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1828" w14:textId="77777777" w:rsidR="005D43B4" w:rsidRPr="0084401D" w:rsidRDefault="005D43B4" w:rsidP="005D43B4">
      <w:pPr>
        <w:jc w:val="center"/>
        <w:rPr>
          <w:b/>
        </w:rPr>
      </w:pPr>
      <w:bookmarkStart w:id="0" w:name="_GoBack"/>
      <w:bookmarkEnd w:id="0"/>
      <w:r w:rsidRPr="0084401D">
        <w:rPr>
          <w:b/>
        </w:rPr>
        <w:t xml:space="preserve"> </w:t>
      </w:r>
    </w:p>
    <w:p w14:paraId="67909CA8" w14:textId="77777777" w:rsidR="005D43B4" w:rsidRPr="002C2E33" w:rsidRDefault="005D43B4" w:rsidP="005D43B4">
      <w:pPr>
        <w:rPr>
          <w:b/>
        </w:rPr>
      </w:pPr>
    </w:p>
    <w:p w14:paraId="31D6C90D" w14:textId="77777777" w:rsidR="005D43B4" w:rsidRPr="003832B8" w:rsidRDefault="005D43B4" w:rsidP="003832B8">
      <w:pPr>
        <w:ind w:left="-720" w:right="-720"/>
      </w:pPr>
      <w:r w:rsidRPr="002C2E33">
        <w:t>Name of Group:</w:t>
      </w:r>
      <w:r w:rsidR="003832B8">
        <w:t xml:space="preserve"> CCPC Board Meeting</w:t>
      </w:r>
      <w:r w:rsidRPr="002C2E33">
        <w:tab/>
      </w:r>
      <w:r w:rsidRPr="002C2E33">
        <w:tab/>
      </w:r>
      <w:r w:rsidR="00FC044C">
        <w:tab/>
      </w:r>
      <w:r w:rsidR="00FC044C">
        <w:tab/>
      </w:r>
      <w:r w:rsidR="00FC044C">
        <w:tab/>
      </w:r>
      <w:r w:rsidRPr="002C2E33">
        <w:t>Place:</w:t>
      </w:r>
      <w:r w:rsidRPr="002C2E33">
        <w:tab/>
      </w:r>
      <w:r w:rsidR="003832B8">
        <w:t>Wichita, KS</w:t>
      </w:r>
      <w:r w:rsidR="00EA1E94">
        <w:t xml:space="preserve"> </w:t>
      </w:r>
    </w:p>
    <w:p w14:paraId="17EBC068" w14:textId="77777777" w:rsidR="005D43B4" w:rsidRPr="002C2E33" w:rsidRDefault="005D43B4" w:rsidP="005D43B4">
      <w:pPr>
        <w:ind w:left="-720" w:right="-720"/>
        <w:rPr>
          <w:u w:val="single"/>
        </w:rPr>
      </w:pPr>
      <w:r w:rsidRPr="002C2E33">
        <w:t>Date</w:t>
      </w:r>
      <w:r w:rsidR="00EA1E94">
        <w:t>:</w:t>
      </w:r>
      <w:r w:rsidR="003832B8">
        <w:t xml:space="preserve"> September 21, 2019</w:t>
      </w:r>
      <w:r w:rsidRPr="002C2E33">
        <w:tab/>
      </w:r>
      <w:r w:rsidR="006D36A7" w:rsidRPr="002C2E33">
        <w:t xml:space="preserve">         </w:t>
      </w:r>
      <w:r w:rsidR="002C2E33">
        <w:t xml:space="preserve">                         </w:t>
      </w:r>
      <w:r w:rsidR="006D36A7" w:rsidRPr="002C2E33">
        <w:t xml:space="preserve"> </w:t>
      </w:r>
      <w:r w:rsidR="00EA1E94">
        <w:tab/>
      </w:r>
      <w:r w:rsidR="006D36A7" w:rsidRPr="002C2E33">
        <w:t xml:space="preserve"> </w:t>
      </w:r>
      <w:r w:rsidR="00FC044C">
        <w:tab/>
      </w:r>
      <w:r w:rsidR="00FC044C">
        <w:tab/>
      </w:r>
      <w:r w:rsidR="00FC044C">
        <w:tab/>
      </w:r>
      <w:r w:rsidRPr="002C2E33">
        <w:t>Time:</w:t>
      </w:r>
      <w:r w:rsidRPr="002C2E33">
        <w:tab/>
      </w:r>
      <w:r w:rsidR="006561A3">
        <w:t>9:30 am</w:t>
      </w:r>
    </w:p>
    <w:p w14:paraId="4A41109A" w14:textId="77777777" w:rsidR="005D43B4" w:rsidRPr="002C2E33" w:rsidRDefault="005D43B4" w:rsidP="005D43B4">
      <w:pPr>
        <w:ind w:left="-720" w:right="-720"/>
        <w:rPr>
          <w:u w:val="single"/>
        </w:rPr>
      </w:pPr>
      <w:r w:rsidRPr="002C2E33">
        <w:t xml:space="preserve">Convener: </w:t>
      </w:r>
      <w:r w:rsidR="00B713CF">
        <w:t>Terria Ashby</w:t>
      </w:r>
      <w:r w:rsidR="006D36A7" w:rsidRPr="002C2E33">
        <w:t>,</w:t>
      </w:r>
      <w:r w:rsidRPr="002C2E33">
        <w:rPr>
          <w:u w:val="single"/>
        </w:rPr>
        <w:t xml:space="preserve"> President</w:t>
      </w:r>
      <w:r w:rsidRPr="002C2E33">
        <w:tab/>
      </w:r>
      <w:r w:rsidRPr="002C2E33">
        <w:tab/>
      </w:r>
      <w:r w:rsidRPr="002C2E33">
        <w:tab/>
        <w:t xml:space="preserve">Submitted by: </w:t>
      </w:r>
      <w:r w:rsidR="00FC044C">
        <w:t>Tammy Truex</w:t>
      </w:r>
      <w:r w:rsidR="006D36A7" w:rsidRPr="002C2E33">
        <w:t>, Secretary</w:t>
      </w:r>
    </w:p>
    <w:p w14:paraId="3D26ADFA" w14:textId="77777777" w:rsidR="005D43B4" w:rsidRPr="0084401D" w:rsidRDefault="005D43B4" w:rsidP="005D43B4">
      <w:pPr>
        <w:ind w:left="-720" w:right="-720"/>
        <w:rPr>
          <w:i/>
        </w:rPr>
      </w:pPr>
    </w:p>
    <w:p w14:paraId="0FED14FB" w14:textId="77777777" w:rsidR="005D43B4" w:rsidRPr="0084401D" w:rsidRDefault="005D43B4" w:rsidP="005D43B4">
      <w:pPr>
        <w:ind w:left="-720" w:right="-720"/>
        <w:rPr>
          <w:b/>
        </w:rPr>
      </w:pPr>
      <w:r w:rsidRPr="0084401D">
        <w:rPr>
          <w:b/>
        </w:rPr>
        <w:t>Meeting Minutes</w:t>
      </w:r>
      <w:r w:rsidRPr="0084401D">
        <w:rPr>
          <w:b/>
        </w:rPr>
        <w:tab/>
      </w:r>
      <w:r w:rsidRPr="0084401D">
        <w:rPr>
          <w:b/>
        </w:rPr>
        <w:tab/>
      </w:r>
      <w:r w:rsidRPr="0084401D">
        <w:rPr>
          <w:b/>
        </w:rPr>
        <w:tab/>
      </w:r>
      <w:r w:rsidRPr="0084401D">
        <w:rPr>
          <w:b/>
        </w:rPr>
        <w:tab/>
      </w:r>
      <w:r w:rsidRPr="0084401D">
        <w:rPr>
          <w:b/>
        </w:rPr>
        <w:tab/>
      </w:r>
      <w:r w:rsidRPr="0084401D">
        <w:rPr>
          <w:b/>
        </w:rPr>
        <w:tab/>
      </w:r>
      <w:r w:rsidR="00543772" w:rsidRPr="0084401D">
        <w:rPr>
          <w:b/>
        </w:rPr>
        <w:t>Approved: _</w:t>
      </w:r>
      <w:r w:rsidRPr="0084401D">
        <w:rPr>
          <w:b/>
        </w:rPr>
        <w:t>_________</w:t>
      </w:r>
    </w:p>
    <w:p w14:paraId="154AADC3" w14:textId="77777777" w:rsidR="005D43B4" w:rsidRPr="0084401D" w:rsidRDefault="005D43B4" w:rsidP="005D43B4">
      <w:pPr>
        <w:rPr>
          <w:b/>
        </w:rPr>
      </w:pPr>
    </w:p>
    <w:p w14:paraId="6CF8DDBD" w14:textId="1AA7ECB3" w:rsidR="005D43B4" w:rsidRPr="0084401D" w:rsidRDefault="002B16F2" w:rsidP="005D43B4">
      <w:pPr>
        <w:ind w:left="-720" w:right="-720"/>
        <w:jc w:val="center"/>
        <w:rPr>
          <w:b/>
        </w:rPr>
      </w:pPr>
      <w:r>
        <w:rPr>
          <w:b/>
          <w:noProof/>
        </w:rPr>
        <mc:AlternateContent>
          <mc:Choice Requires="wpc">
            <w:drawing>
              <wp:inline distT="0" distB="0" distL="0" distR="0" wp14:anchorId="7B810780" wp14:editId="53F93660">
                <wp:extent cx="6858000" cy="2743200"/>
                <wp:effectExtent l="5080" t="18415" r="13970" b="635"/>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9900" y="0"/>
                            <a:ext cx="6848100" cy="2610500"/>
                          </a:xfrm>
                          <a:prstGeom prst="rect">
                            <a:avLst/>
                          </a:prstGeom>
                          <a:solidFill>
                            <a:srgbClr val="FFFFFF"/>
                          </a:solidFill>
                          <a:ln w="19050">
                            <a:solidFill>
                              <a:srgbClr val="000000"/>
                            </a:solidFill>
                            <a:miter lim="800000"/>
                            <a:headEnd/>
                            <a:tailEnd/>
                          </a:ln>
                        </wps:spPr>
                        <wps:txbx>
                          <w:txbxContent>
                            <w:p w14:paraId="13B6B6F4" w14:textId="77777777" w:rsidR="00B713CF" w:rsidRDefault="005D43B4" w:rsidP="005D43B4">
                              <w:pPr>
                                <w:rPr>
                                  <w:b/>
                                </w:rPr>
                              </w:pPr>
                              <w:r w:rsidRPr="00F735B0">
                                <w:rPr>
                                  <w:b/>
                                </w:rPr>
                                <w:t>Attendees:</w:t>
                              </w:r>
                            </w:p>
                            <w:p w14:paraId="6395705A" w14:textId="77777777" w:rsidR="00B713CF" w:rsidRDefault="00B713CF" w:rsidP="005D43B4">
                              <w:pPr>
                                <w:rPr>
                                  <w:b/>
                                </w:rPr>
                              </w:pPr>
                              <w:r>
                                <w:rPr>
                                  <w:b/>
                                </w:rPr>
                                <w:t>Terria Ashby, President</w:t>
                              </w:r>
                            </w:p>
                            <w:p w14:paraId="770411FF" w14:textId="77777777" w:rsidR="00B713CF" w:rsidRDefault="00B713CF" w:rsidP="005D43B4">
                              <w:pPr>
                                <w:rPr>
                                  <w:b/>
                                </w:rPr>
                              </w:pPr>
                              <w:r>
                                <w:rPr>
                                  <w:b/>
                                </w:rPr>
                                <w:t>Angie Carnes, Vice President</w:t>
                              </w:r>
                            </w:p>
                            <w:p w14:paraId="723353A7" w14:textId="77777777" w:rsidR="00B713CF" w:rsidRDefault="00B713CF" w:rsidP="005D43B4">
                              <w:pPr>
                                <w:rPr>
                                  <w:b/>
                                </w:rPr>
                              </w:pPr>
                              <w:r>
                                <w:rPr>
                                  <w:b/>
                                </w:rPr>
                                <w:t>Tammy Truex, Secretary</w:t>
                              </w:r>
                            </w:p>
                            <w:p w14:paraId="361D1CCA" w14:textId="77777777" w:rsidR="00B713CF" w:rsidRDefault="00B713CF" w:rsidP="005D43B4">
                              <w:pPr>
                                <w:rPr>
                                  <w:b/>
                                </w:rPr>
                              </w:pPr>
                              <w:r>
                                <w:rPr>
                                  <w:b/>
                                </w:rPr>
                                <w:t>Carrie Griffin, Treasurer</w:t>
                              </w:r>
                            </w:p>
                            <w:p w14:paraId="15E6333F" w14:textId="77777777" w:rsidR="00B713CF" w:rsidRDefault="00B713CF" w:rsidP="005D43B4">
                              <w:pPr>
                                <w:rPr>
                                  <w:b/>
                                </w:rPr>
                              </w:pPr>
                              <w:r>
                                <w:rPr>
                                  <w:b/>
                                </w:rPr>
                                <w:t>Dusty Davenport, Member at Large</w:t>
                              </w:r>
                            </w:p>
                            <w:p w14:paraId="3B48C4C4" w14:textId="77777777" w:rsidR="00B713CF" w:rsidRDefault="00B713CF" w:rsidP="005D43B4">
                              <w:pPr>
                                <w:rPr>
                                  <w:b/>
                                </w:rPr>
                              </w:pPr>
                              <w:r>
                                <w:rPr>
                                  <w:b/>
                                </w:rPr>
                                <w:t>Emily Barnes, Member at Large</w:t>
                              </w:r>
                            </w:p>
                            <w:p w14:paraId="71B1549D" w14:textId="77777777" w:rsidR="00B713CF" w:rsidRDefault="007509D4" w:rsidP="005D43B4">
                              <w:pPr>
                                <w:rPr>
                                  <w:b/>
                                </w:rPr>
                              </w:pPr>
                              <w:r>
                                <w:rPr>
                                  <w:b/>
                                </w:rPr>
                                <w:t xml:space="preserve">Lacey </w:t>
                              </w:r>
                              <w:proofErr w:type="spellStart"/>
                              <w:r>
                                <w:rPr>
                                  <w:b/>
                                </w:rPr>
                                <w:t>Shoeneman</w:t>
                              </w:r>
                              <w:proofErr w:type="spellEnd"/>
                              <w:r>
                                <w:rPr>
                                  <w:b/>
                                </w:rPr>
                                <w:t>, Member at Large</w:t>
                              </w:r>
                            </w:p>
                            <w:p w14:paraId="3B07FAD4" w14:textId="77777777" w:rsidR="00FC044C" w:rsidRPr="00F735B0" w:rsidRDefault="00FC044C" w:rsidP="005D43B4">
                              <w:pPr>
                                <w:rPr>
                                  <w:b/>
                                </w:rPr>
                              </w:pPr>
                            </w:p>
                            <w:p w14:paraId="3C2E7128" w14:textId="77777777" w:rsidR="005D43B4" w:rsidRPr="00AE3DE9" w:rsidRDefault="006D36A7" w:rsidP="005D43B4">
                              <w:pPr>
                                <w:rPr>
                                  <w:rFonts w:ascii="Arial" w:hAnsi="Arial" w:cs="Arial"/>
                                  <w:b/>
                                </w:rPr>
                              </w:pPr>
                              <w:r w:rsidRPr="00F735B0">
                                <w:rPr>
                                  <w:b/>
                                </w:rPr>
                                <w:t>Collaborating Partners</w:t>
                              </w:r>
                              <w:r>
                                <w:rPr>
                                  <w:rFonts w:ascii="Arial" w:hAnsi="Arial" w:cs="Arial"/>
                                  <w:b/>
                                </w:rPr>
                                <w:t xml:space="preserve">: </w:t>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p>
                            <w:p w14:paraId="5CB7D2B6" w14:textId="77777777" w:rsidR="00B17686" w:rsidRPr="002C2E33" w:rsidRDefault="007509D4" w:rsidP="005D43B4">
                              <w:r>
                                <w:t>Kelly Cain-</w:t>
                              </w:r>
                              <w:proofErr w:type="spellStart"/>
                              <w:r>
                                <w:t>Swart</w:t>
                              </w:r>
                              <w:proofErr w:type="spellEnd"/>
                              <w:r>
                                <w:t>, Child Care Aware of KS</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3438900" y="12500"/>
                            <a:ext cx="3400000" cy="2588400"/>
                          </a:xfrm>
                          <a:prstGeom prst="rect">
                            <a:avLst/>
                          </a:prstGeom>
                          <a:solidFill>
                            <a:srgbClr val="FFFFFF"/>
                          </a:solidFill>
                          <a:ln w="9525">
                            <a:solidFill>
                              <a:srgbClr val="000000"/>
                            </a:solidFill>
                            <a:miter lim="800000"/>
                            <a:headEnd/>
                            <a:tailEnd/>
                          </a:ln>
                        </wps:spPr>
                        <wps:txbx>
                          <w:txbxContent>
                            <w:p w14:paraId="20F2C8B1" w14:textId="77777777" w:rsidR="005D43B4" w:rsidRPr="00F735B0" w:rsidRDefault="005D43B4" w:rsidP="005D43B4">
                              <w:pPr>
                                <w:rPr>
                                  <w:b/>
                                </w:rPr>
                              </w:pPr>
                              <w:r w:rsidRPr="00F735B0">
                                <w:rPr>
                                  <w:b/>
                                </w:rPr>
                                <w:t>Absent:</w:t>
                              </w:r>
                            </w:p>
                            <w:p w14:paraId="1D09EBF8" w14:textId="77777777" w:rsidR="00514922" w:rsidRDefault="007509D4" w:rsidP="005D43B4">
                              <w:bookmarkStart w:id="1" w:name="_Hlk535345313"/>
                              <w:r>
                                <w:t xml:space="preserve">Janine </w:t>
                              </w:r>
                              <w:proofErr w:type="spellStart"/>
                              <w:r>
                                <w:t>Foth</w:t>
                              </w:r>
                              <w:proofErr w:type="spellEnd"/>
                              <w:r>
                                <w:t>, Member at Large</w:t>
                              </w:r>
                            </w:p>
                            <w:p w14:paraId="20AE4F61" w14:textId="77777777" w:rsidR="007509D4" w:rsidRDefault="007509D4" w:rsidP="005D43B4">
                              <w:r>
                                <w:t xml:space="preserve">Annette </w:t>
                              </w:r>
                              <w:proofErr w:type="spellStart"/>
                              <w:r>
                                <w:t>Kucia</w:t>
                              </w:r>
                              <w:proofErr w:type="spellEnd"/>
                              <w:r>
                                <w:t>, Member at Large</w:t>
                              </w:r>
                            </w:p>
                            <w:p w14:paraId="5A27FE40" w14:textId="77777777" w:rsidR="007509D4" w:rsidRDefault="007509D4" w:rsidP="005D43B4">
                              <w:r>
                                <w:t>Stacy Hook, Member at Large</w:t>
                              </w:r>
                            </w:p>
                            <w:p w14:paraId="4B51B810" w14:textId="77777777" w:rsidR="007509D4" w:rsidRDefault="007509D4" w:rsidP="005D43B4">
                              <w:r>
                                <w:t>Brenda Schoen, Past President</w:t>
                              </w:r>
                            </w:p>
                            <w:bookmarkEnd w:id="1"/>
                            <w:p w14:paraId="190F1D59" w14:textId="77777777" w:rsidR="005D43B4" w:rsidRPr="00DB3755" w:rsidRDefault="00514922" w:rsidP="00FC044C">
                              <w:pPr>
                                <w:rPr>
                                  <w:rFonts w:ascii="Arial" w:hAnsi="Arial" w:cs="Arial"/>
                                  <w:b/>
                                </w:rPr>
                              </w:pPr>
                              <w:r w:rsidRPr="00514922">
                                <w:t xml:space="preserve"> </w:t>
                              </w:r>
                            </w:p>
                            <w:p w14:paraId="73E5A982" w14:textId="77777777" w:rsidR="005D43B4" w:rsidRDefault="005D43B4" w:rsidP="005D43B4"/>
                            <w:p w14:paraId="4CA4D9AF" w14:textId="77777777" w:rsidR="005D43B4" w:rsidRDefault="005D43B4" w:rsidP="005D43B4"/>
                            <w:p w14:paraId="6B3FF958" w14:textId="77777777" w:rsidR="005D43B4" w:rsidRDefault="005D43B4" w:rsidP="005D43B4">
                              <w:pPr>
                                <w:rPr>
                                  <w:rFonts w:ascii="Arial" w:hAnsi="Arial" w:cs="Arial"/>
                                  <w:b/>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7B810780" id="Canvas 3" o:spid="_x0000_s1026" editas="canvas" style="width:540pt;height:3in;mso-position-horizontal-relative:char;mso-position-vertical-relative:line" coordsize="68580,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MTkAIAALIHAAAOAAAAZHJzL2Uyb0RvYy54bWzUVdtunDAQfa/Uf7D83nAJm7IobJRumqpS&#10;epGSfoAxBqwam9rehfTrM7bZDWr61FtUHsDjGc7cztjnF1Mv0J5pw5UscXISY8QkVTWXbYm/3F2/&#10;yjEylsiaCCVZie+ZwRebly/Ox6FgqeqUqJlGACJNMQ4l7qwdiigytGM9MSdqYBKUjdI9sSDqNqo1&#10;GQG9F1Eax2fRqHQ9aEWZMbB7FZR44/GbhlH7qWkMs0iUGGKz/q39u3LvaHNOilaToeN0DoP8QhQ9&#10;4RKcHqGuiCVop/kTqJ5TrYxq7AlVfaSahlPmc4BskviHbLZE7onxyVCoziFAWP1B3Kp1cUt1zYWA&#10;akSAXrg99x2hPww2xwG6Y4Zjn8zv+b/tyMB8WqagH/efNeI1kAcjSXrgyB2bLHqjJpS59jjfYHQ7&#10;gJmdYNtZupDNcKPoV4Ok2nZEtuxSazV2jNQQXeL+hFSOvwYc40Cq8YOqwQ3ZWeWBpkb3DhC6gQB9&#10;vY6BKfdHdrhoKOyf5VmeOBUFXXqWxCsQnBtSHBAGbew7pnrkFiXWQD/vgexvjA2mBxOfgRK8dnX3&#10;gm6rrdBoT4Cq1/6Z0c3STEg0Qn5r8B6qsFSaJUbsn59h9NzC0Anelzg/GpHC1e6trCFOUljCRVhD&#10;ekLOxXT1C5W0UzWBoatwpep7KKtWYbjgMIBFp/R3jEYYrBKbbzuiGUbivYTWrJMsc5PohWz1OgVB&#10;LzXVUkMkBagSW4zCcmvD9O4GzdsOPAUySHUJ7Wy4r/JjVHPcwN0Q618ncfqExCvXgQUT/w2JT7PT&#10;/MDjJJ2ZSooDl0+z0PfA5VWeg/xcXF6v0tVzU3k+gP4zRvuzGs5pfwbNl5i7eZayn4DHq3bzAAAA&#10;//8DAFBLAwQUAAYACAAAACEAU6Zu5dkAAAAGAQAADwAAAGRycy9kb3ducmV2LnhtbEyPwU7DMBBE&#10;70j8g7VI3KhNqVCUxqkQAkSPpNCzG2/jqPY62G6T/j0uF7iMNJrVzNtqNTnLThhi70nC/UwAQ2q9&#10;7qmT8Ll5vSuAxaRIK+sJJZwxwqq+vqpUqf1IH3hqUsdyCcVSSTApDSXnsTXoVJz5ASlnex+cStmG&#10;juugxlzuLJ8L8cid6ikvGDXgs8H20BydBELx0tjA31P7tR3Md9G9rRejlLc309MSWMIp/R3DBT+j&#10;Q52Zdv5IOjIrIT+SfvWSiUJkv5OweJgL4HXF/+PXPwAAAP//AwBQSwECLQAUAAYACAAAACEAtoM4&#10;kv4AAADhAQAAEwAAAAAAAAAAAAAAAAAAAAAAW0NvbnRlbnRfVHlwZXNdLnhtbFBLAQItABQABgAI&#10;AAAAIQA4/SH/1gAAAJQBAAALAAAAAAAAAAAAAAAAAC8BAABfcmVscy8ucmVsc1BLAQItABQABgAI&#10;AAAAIQDVC9MTkAIAALIHAAAOAAAAAAAAAAAAAAAAAC4CAABkcnMvZTJvRG9jLnhtbFBLAQItABQA&#10;BgAIAAAAIQBTpm7l2QAAAAYBAAAPAAAAAAAAAAAAAAAAAOoEAABkcnMvZG93bnJldi54bWxQSwUG&#10;AAAAAAQABADzAAAA8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2743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99;width:68481;height:26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14:paraId="13B6B6F4" w14:textId="77777777" w:rsidR="00B713CF" w:rsidRDefault="005D43B4" w:rsidP="005D43B4">
                        <w:pPr>
                          <w:rPr>
                            <w:b/>
                          </w:rPr>
                        </w:pPr>
                        <w:r w:rsidRPr="00F735B0">
                          <w:rPr>
                            <w:b/>
                          </w:rPr>
                          <w:t>Attendees:</w:t>
                        </w:r>
                      </w:p>
                      <w:p w14:paraId="6395705A" w14:textId="77777777" w:rsidR="00B713CF" w:rsidRDefault="00B713CF" w:rsidP="005D43B4">
                        <w:pPr>
                          <w:rPr>
                            <w:b/>
                          </w:rPr>
                        </w:pPr>
                        <w:r>
                          <w:rPr>
                            <w:b/>
                          </w:rPr>
                          <w:t>Terria Ashby, President</w:t>
                        </w:r>
                      </w:p>
                      <w:p w14:paraId="770411FF" w14:textId="77777777" w:rsidR="00B713CF" w:rsidRDefault="00B713CF" w:rsidP="005D43B4">
                        <w:pPr>
                          <w:rPr>
                            <w:b/>
                          </w:rPr>
                        </w:pPr>
                        <w:r>
                          <w:rPr>
                            <w:b/>
                          </w:rPr>
                          <w:t>Angie Carnes, Vice President</w:t>
                        </w:r>
                      </w:p>
                      <w:p w14:paraId="723353A7" w14:textId="77777777" w:rsidR="00B713CF" w:rsidRDefault="00B713CF" w:rsidP="005D43B4">
                        <w:pPr>
                          <w:rPr>
                            <w:b/>
                          </w:rPr>
                        </w:pPr>
                        <w:r>
                          <w:rPr>
                            <w:b/>
                          </w:rPr>
                          <w:t>Tammy Truex, Secretary</w:t>
                        </w:r>
                      </w:p>
                      <w:p w14:paraId="361D1CCA" w14:textId="77777777" w:rsidR="00B713CF" w:rsidRDefault="00B713CF" w:rsidP="005D43B4">
                        <w:pPr>
                          <w:rPr>
                            <w:b/>
                          </w:rPr>
                        </w:pPr>
                        <w:r>
                          <w:rPr>
                            <w:b/>
                          </w:rPr>
                          <w:t>Carrie Griffin, Treasurer</w:t>
                        </w:r>
                      </w:p>
                      <w:p w14:paraId="15E6333F" w14:textId="77777777" w:rsidR="00B713CF" w:rsidRDefault="00B713CF" w:rsidP="005D43B4">
                        <w:pPr>
                          <w:rPr>
                            <w:b/>
                          </w:rPr>
                        </w:pPr>
                        <w:r>
                          <w:rPr>
                            <w:b/>
                          </w:rPr>
                          <w:t>Dusty Davenport, Member at Large</w:t>
                        </w:r>
                      </w:p>
                      <w:p w14:paraId="3B48C4C4" w14:textId="77777777" w:rsidR="00B713CF" w:rsidRDefault="00B713CF" w:rsidP="005D43B4">
                        <w:pPr>
                          <w:rPr>
                            <w:b/>
                          </w:rPr>
                        </w:pPr>
                        <w:r>
                          <w:rPr>
                            <w:b/>
                          </w:rPr>
                          <w:t>Emily Barnes, Member at Large</w:t>
                        </w:r>
                      </w:p>
                      <w:p w14:paraId="71B1549D" w14:textId="77777777" w:rsidR="00B713CF" w:rsidRDefault="007509D4" w:rsidP="005D43B4">
                        <w:pPr>
                          <w:rPr>
                            <w:b/>
                          </w:rPr>
                        </w:pPr>
                        <w:r>
                          <w:rPr>
                            <w:b/>
                          </w:rPr>
                          <w:t xml:space="preserve">Lacey </w:t>
                        </w:r>
                        <w:proofErr w:type="spellStart"/>
                        <w:r>
                          <w:rPr>
                            <w:b/>
                          </w:rPr>
                          <w:t>Shoeneman</w:t>
                        </w:r>
                        <w:proofErr w:type="spellEnd"/>
                        <w:r>
                          <w:rPr>
                            <w:b/>
                          </w:rPr>
                          <w:t>, Member at Large</w:t>
                        </w:r>
                      </w:p>
                      <w:p w14:paraId="3B07FAD4" w14:textId="77777777" w:rsidR="00FC044C" w:rsidRPr="00F735B0" w:rsidRDefault="00FC044C" w:rsidP="005D43B4">
                        <w:pPr>
                          <w:rPr>
                            <w:b/>
                          </w:rPr>
                        </w:pPr>
                      </w:p>
                      <w:p w14:paraId="3C2E7128" w14:textId="77777777" w:rsidR="005D43B4" w:rsidRPr="00AE3DE9" w:rsidRDefault="006D36A7" w:rsidP="005D43B4">
                        <w:pPr>
                          <w:rPr>
                            <w:rFonts w:ascii="Arial" w:hAnsi="Arial" w:cs="Arial"/>
                            <w:b/>
                          </w:rPr>
                        </w:pPr>
                        <w:r w:rsidRPr="00F735B0">
                          <w:rPr>
                            <w:b/>
                          </w:rPr>
                          <w:t>Collaborating Partners</w:t>
                        </w:r>
                        <w:r>
                          <w:rPr>
                            <w:rFonts w:ascii="Arial" w:hAnsi="Arial" w:cs="Arial"/>
                            <w:b/>
                          </w:rPr>
                          <w:t xml:space="preserve">: </w:t>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p>
                      <w:p w14:paraId="5CB7D2B6" w14:textId="77777777" w:rsidR="00B17686" w:rsidRPr="002C2E33" w:rsidRDefault="007509D4" w:rsidP="005D43B4">
                        <w:r>
                          <w:t>Kelly Cain-</w:t>
                        </w:r>
                        <w:proofErr w:type="spellStart"/>
                        <w:r>
                          <w:t>Swart</w:t>
                        </w:r>
                        <w:proofErr w:type="spellEnd"/>
                        <w:r>
                          <w:t>, Child Care Aware of KS</w:t>
                        </w:r>
                      </w:p>
                    </w:txbxContent>
                  </v:textbox>
                </v:shape>
                <v:shape id="Text Box 5" o:spid="_x0000_s1029" type="#_x0000_t202" style="position:absolute;left:34389;top:125;width:34000;height:25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0F2C8B1" w14:textId="77777777" w:rsidR="005D43B4" w:rsidRPr="00F735B0" w:rsidRDefault="005D43B4" w:rsidP="005D43B4">
                        <w:pPr>
                          <w:rPr>
                            <w:b/>
                          </w:rPr>
                        </w:pPr>
                        <w:r w:rsidRPr="00F735B0">
                          <w:rPr>
                            <w:b/>
                          </w:rPr>
                          <w:t>Absent:</w:t>
                        </w:r>
                      </w:p>
                      <w:p w14:paraId="1D09EBF8" w14:textId="77777777" w:rsidR="00514922" w:rsidRDefault="007509D4" w:rsidP="005D43B4">
                        <w:bookmarkStart w:id="1" w:name="_Hlk535345313"/>
                        <w:r>
                          <w:t xml:space="preserve">Janine </w:t>
                        </w:r>
                        <w:proofErr w:type="spellStart"/>
                        <w:r>
                          <w:t>Foth</w:t>
                        </w:r>
                        <w:proofErr w:type="spellEnd"/>
                        <w:r>
                          <w:t>, Member at Large</w:t>
                        </w:r>
                      </w:p>
                      <w:p w14:paraId="20AE4F61" w14:textId="77777777" w:rsidR="007509D4" w:rsidRDefault="007509D4" w:rsidP="005D43B4">
                        <w:r>
                          <w:t xml:space="preserve">Annette </w:t>
                        </w:r>
                        <w:proofErr w:type="spellStart"/>
                        <w:r>
                          <w:t>Kucia</w:t>
                        </w:r>
                        <w:proofErr w:type="spellEnd"/>
                        <w:r>
                          <w:t>, Member at Large</w:t>
                        </w:r>
                      </w:p>
                      <w:p w14:paraId="5A27FE40" w14:textId="77777777" w:rsidR="007509D4" w:rsidRDefault="007509D4" w:rsidP="005D43B4">
                        <w:r>
                          <w:t>Stacy Hook, Member at Large</w:t>
                        </w:r>
                      </w:p>
                      <w:p w14:paraId="4B51B810" w14:textId="77777777" w:rsidR="007509D4" w:rsidRDefault="007509D4" w:rsidP="005D43B4">
                        <w:r>
                          <w:t>Brenda Schoen, Past President</w:t>
                        </w:r>
                      </w:p>
                      <w:bookmarkEnd w:id="1"/>
                      <w:p w14:paraId="190F1D59" w14:textId="77777777" w:rsidR="005D43B4" w:rsidRPr="00DB3755" w:rsidRDefault="00514922" w:rsidP="00FC044C">
                        <w:pPr>
                          <w:rPr>
                            <w:rFonts w:ascii="Arial" w:hAnsi="Arial" w:cs="Arial"/>
                            <w:b/>
                          </w:rPr>
                        </w:pPr>
                        <w:r w:rsidRPr="00514922">
                          <w:t xml:space="preserve"> </w:t>
                        </w:r>
                      </w:p>
                      <w:p w14:paraId="73E5A982" w14:textId="77777777" w:rsidR="005D43B4" w:rsidRDefault="005D43B4" w:rsidP="005D43B4"/>
                      <w:p w14:paraId="4CA4D9AF" w14:textId="77777777" w:rsidR="005D43B4" w:rsidRDefault="005D43B4" w:rsidP="005D43B4"/>
                      <w:p w14:paraId="6B3FF958" w14:textId="77777777" w:rsidR="005D43B4" w:rsidRDefault="005D43B4" w:rsidP="005D43B4">
                        <w:pPr>
                          <w:rPr>
                            <w:rFonts w:ascii="Arial" w:hAnsi="Arial" w:cs="Arial"/>
                            <w:b/>
                            <w:sz w:val="20"/>
                            <w:szCs w:val="20"/>
                          </w:rPr>
                        </w:pPr>
                      </w:p>
                    </w:txbxContent>
                  </v:textbox>
                </v:shape>
                <w10:anchorlock/>
              </v:group>
            </w:pict>
          </mc:Fallback>
        </mc:AlternateContent>
      </w:r>
    </w:p>
    <w:p w14:paraId="225F9BF1" w14:textId="77777777" w:rsidR="002C2E33" w:rsidRPr="005A0EC3" w:rsidRDefault="005D43B4" w:rsidP="005A0EC3">
      <w:pPr>
        <w:pStyle w:val="ListParagraph"/>
        <w:numPr>
          <w:ilvl w:val="0"/>
          <w:numId w:val="6"/>
        </w:numPr>
        <w:rPr>
          <w:color w:val="000000"/>
        </w:rPr>
      </w:pPr>
      <w:r w:rsidRPr="005A0EC3">
        <w:rPr>
          <w:b/>
          <w:color w:val="000000"/>
        </w:rPr>
        <w:t>Call to Order –</w:t>
      </w:r>
      <w:r w:rsidR="007509D4" w:rsidRPr="005A0EC3">
        <w:rPr>
          <w:b/>
          <w:color w:val="000000"/>
        </w:rPr>
        <w:t>Terria Ashby, President at 9:30 a.m.</w:t>
      </w:r>
    </w:p>
    <w:p w14:paraId="48EE1ED4" w14:textId="77777777" w:rsidR="00FC044C" w:rsidRDefault="00FC044C" w:rsidP="005D43B4">
      <w:pPr>
        <w:rPr>
          <w:color w:val="000000"/>
        </w:rPr>
      </w:pPr>
    </w:p>
    <w:p w14:paraId="72218048" w14:textId="77777777" w:rsidR="00FC044C" w:rsidRPr="0084401D" w:rsidRDefault="00FC044C" w:rsidP="005D43B4">
      <w:pPr>
        <w:rPr>
          <w:color w:val="000000"/>
        </w:rPr>
      </w:pPr>
    </w:p>
    <w:p w14:paraId="3BF4AF61" w14:textId="42CACE04" w:rsidR="00FC044C" w:rsidRPr="000C406E" w:rsidRDefault="005D43B4" w:rsidP="005D43B4">
      <w:pPr>
        <w:rPr>
          <w:color w:val="000000"/>
        </w:rPr>
      </w:pPr>
      <w:r w:rsidRPr="0084401D">
        <w:rPr>
          <w:b/>
          <w:color w:val="000000"/>
        </w:rPr>
        <w:t>Approval of Minutes:</w:t>
      </w:r>
      <w:r w:rsidR="007509D4">
        <w:rPr>
          <w:b/>
          <w:color w:val="000000"/>
        </w:rPr>
        <w:t xml:space="preserve"> Minutes were e-mail approved on June 26, 2019</w:t>
      </w:r>
      <w:r w:rsidR="007D456F">
        <w:rPr>
          <w:b/>
          <w:color w:val="000000"/>
        </w:rPr>
        <w:t>.</w:t>
      </w:r>
      <w:r w:rsidR="00905363">
        <w:rPr>
          <w:color w:val="000000"/>
        </w:rPr>
        <w:t xml:space="preserve"> </w:t>
      </w:r>
    </w:p>
    <w:p w14:paraId="34F8FAE0" w14:textId="77777777" w:rsidR="00150E9C" w:rsidRDefault="000261B3" w:rsidP="00514922">
      <w:pPr>
        <w:rPr>
          <w:b/>
          <w:color w:val="000000"/>
        </w:rPr>
      </w:pPr>
      <w:r>
        <w:rPr>
          <w:b/>
          <w:color w:val="000000"/>
        </w:rPr>
        <w:t xml:space="preserve">Summer Votes:  </w:t>
      </w:r>
    </w:p>
    <w:p w14:paraId="4EBD26A9" w14:textId="77777777" w:rsidR="00514922" w:rsidRPr="009E1DC4" w:rsidRDefault="000261B3" w:rsidP="00150E9C">
      <w:pPr>
        <w:ind w:firstLine="720"/>
        <w:rPr>
          <w:bCs/>
          <w:color w:val="000000"/>
        </w:rPr>
      </w:pPr>
      <w:r w:rsidRPr="009E1DC4">
        <w:rPr>
          <w:bCs/>
          <w:color w:val="000000"/>
        </w:rPr>
        <w:t xml:space="preserve">Carrie Griffin moved </w:t>
      </w:r>
      <w:r w:rsidR="005A0EC3" w:rsidRPr="009E1DC4">
        <w:rPr>
          <w:bCs/>
          <w:color w:val="000000"/>
        </w:rPr>
        <w:t xml:space="preserve">that </w:t>
      </w:r>
      <w:r w:rsidRPr="009E1DC4">
        <w:rPr>
          <w:bCs/>
          <w:color w:val="000000"/>
        </w:rPr>
        <w:t>we buy a new pay app to make it easier for people to sign up for conference. The cost would be $6.99 a month, or $83.88 yearly. Terria Ashby seconded and the motion passed on August 21, 2019.</w:t>
      </w:r>
    </w:p>
    <w:p w14:paraId="4980FF94" w14:textId="77777777" w:rsidR="000261B3" w:rsidRDefault="000261B3" w:rsidP="00150E9C">
      <w:pPr>
        <w:ind w:firstLine="720"/>
        <w:rPr>
          <w:b/>
          <w:color w:val="000000"/>
        </w:rPr>
      </w:pPr>
      <w:r w:rsidRPr="009E1DC4">
        <w:rPr>
          <w:bCs/>
          <w:color w:val="000000"/>
        </w:rPr>
        <w:t>On July 11, 2019 Carrie Griffin made a motion to become an Amazon Affiliate. Proceeds from product recommendations would go into the general fund.  Terria Ashby seconded and the motion passed</w:t>
      </w:r>
      <w:r>
        <w:rPr>
          <w:b/>
          <w:color w:val="000000"/>
        </w:rPr>
        <w:t>.</w:t>
      </w:r>
    </w:p>
    <w:p w14:paraId="74D9B6F7" w14:textId="77777777" w:rsidR="003832B8" w:rsidRDefault="003832B8" w:rsidP="00514922">
      <w:pPr>
        <w:rPr>
          <w:b/>
          <w:color w:val="000000"/>
        </w:rPr>
      </w:pPr>
    </w:p>
    <w:p w14:paraId="5F4D18A4" w14:textId="77777777" w:rsidR="00150E9C" w:rsidRPr="005A0EC3" w:rsidRDefault="003832B8" w:rsidP="005A0EC3">
      <w:pPr>
        <w:pStyle w:val="ListParagraph"/>
        <w:numPr>
          <w:ilvl w:val="0"/>
          <w:numId w:val="6"/>
        </w:numPr>
        <w:rPr>
          <w:b/>
          <w:color w:val="000000"/>
        </w:rPr>
      </w:pPr>
      <w:r w:rsidRPr="005A0EC3">
        <w:rPr>
          <w:b/>
          <w:color w:val="000000"/>
        </w:rPr>
        <w:t xml:space="preserve">Executive Reports:                          </w:t>
      </w:r>
    </w:p>
    <w:p w14:paraId="2BB72F9C" w14:textId="77777777" w:rsidR="003832B8" w:rsidRPr="009E1DC4" w:rsidRDefault="003832B8" w:rsidP="00150E9C">
      <w:pPr>
        <w:ind w:firstLine="720"/>
        <w:rPr>
          <w:bCs/>
          <w:color w:val="000000"/>
        </w:rPr>
      </w:pPr>
      <w:r w:rsidRPr="009E1DC4">
        <w:rPr>
          <w:bCs/>
          <w:color w:val="000000"/>
        </w:rPr>
        <w:t>President Terria Ashby went to a Tom Copeland seminar and made contacts.  This will be a great CCPC year and board.</w:t>
      </w:r>
    </w:p>
    <w:p w14:paraId="2DAA39F5" w14:textId="77777777" w:rsidR="000261B3" w:rsidRPr="009E1DC4" w:rsidRDefault="003832B8" w:rsidP="00150E9C">
      <w:pPr>
        <w:ind w:firstLine="720"/>
        <w:rPr>
          <w:bCs/>
          <w:color w:val="000000"/>
        </w:rPr>
      </w:pPr>
      <w:r w:rsidRPr="009E1DC4">
        <w:rPr>
          <w:bCs/>
          <w:color w:val="000000"/>
        </w:rPr>
        <w:t>Vice President Angie Carnes:  We have</w:t>
      </w:r>
      <w:r w:rsidR="00311D33" w:rsidRPr="009E1DC4">
        <w:rPr>
          <w:bCs/>
          <w:color w:val="000000"/>
        </w:rPr>
        <w:t xml:space="preserve"> mad</w:t>
      </w:r>
      <w:r w:rsidRPr="009E1DC4">
        <w:rPr>
          <w:bCs/>
          <w:color w:val="000000"/>
        </w:rPr>
        <w:t xml:space="preserve">e about </w:t>
      </w:r>
      <w:r w:rsidR="00311D33" w:rsidRPr="009E1DC4">
        <w:rPr>
          <w:bCs/>
          <w:color w:val="000000"/>
        </w:rPr>
        <w:t>$30.00 from our new Amazon app.</w:t>
      </w:r>
    </w:p>
    <w:p w14:paraId="767E2E03" w14:textId="77777777" w:rsidR="00311D33" w:rsidRPr="009E1DC4" w:rsidRDefault="00311D33" w:rsidP="00150E9C">
      <w:pPr>
        <w:ind w:firstLine="720"/>
        <w:rPr>
          <w:bCs/>
          <w:color w:val="000000"/>
        </w:rPr>
      </w:pPr>
      <w:r w:rsidRPr="009E1DC4">
        <w:rPr>
          <w:bCs/>
          <w:color w:val="000000"/>
        </w:rPr>
        <w:t>Treasurer Carrie Griffin:  There is $12,072.87 in the checking account. $8,107.36 is allocated to the conference. There is currently $95.88 in the PayPal holding account.</w:t>
      </w:r>
    </w:p>
    <w:p w14:paraId="61B82A44" w14:textId="77777777" w:rsidR="00311D33" w:rsidRPr="009E1DC4" w:rsidRDefault="00311D33" w:rsidP="00514922">
      <w:pPr>
        <w:rPr>
          <w:bCs/>
          <w:color w:val="000000"/>
        </w:rPr>
      </w:pPr>
    </w:p>
    <w:p w14:paraId="713A523C" w14:textId="77777777" w:rsidR="00150E9C" w:rsidRPr="005A0EC3" w:rsidRDefault="00311D33" w:rsidP="005A0EC3">
      <w:pPr>
        <w:pStyle w:val="ListParagraph"/>
        <w:numPr>
          <w:ilvl w:val="0"/>
          <w:numId w:val="6"/>
        </w:numPr>
        <w:rPr>
          <w:b/>
          <w:color w:val="000000"/>
        </w:rPr>
      </w:pPr>
      <w:r w:rsidRPr="005A0EC3">
        <w:rPr>
          <w:b/>
          <w:color w:val="000000"/>
        </w:rPr>
        <w:t xml:space="preserve">Collaborating Partners:  </w:t>
      </w:r>
    </w:p>
    <w:p w14:paraId="56B9B4DA" w14:textId="794E53A1" w:rsidR="004758D3" w:rsidRDefault="004758D3" w:rsidP="00933693">
      <w:pPr>
        <w:ind w:firstLine="720"/>
        <w:rPr>
          <w:bCs/>
          <w:color w:val="000000"/>
        </w:rPr>
      </w:pPr>
      <w:r w:rsidRPr="009E1DC4">
        <w:rPr>
          <w:bCs/>
          <w:color w:val="000000"/>
        </w:rPr>
        <w:t>Kelly Cain-</w:t>
      </w:r>
      <w:proofErr w:type="spellStart"/>
      <w:r w:rsidRPr="009E1DC4">
        <w:rPr>
          <w:bCs/>
          <w:color w:val="000000"/>
        </w:rPr>
        <w:t>Swart</w:t>
      </w:r>
      <w:proofErr w:type="spellEnd"/>
      <w:r w:rsidRPr="009E1DC4">
        <w:rPr>
          <w:bCs/>
          <w:color w:val="000000"/>
        </w:rPr>
        <w:t xml:space="preserve"> updated us on the pilot program Learning to Quality (L2Q) which involves forty programs, center and family childcare. Link 1, Program Leadership is in feedback time. Link Family and Partnership classes are done. Link 3 will be Learning and Development. In the future, programs would start with links1-3 and then have a series of class choices.</w:t>
      </w:r>
    </w:p>
    <w:p w14:paraId="4CEB4212" w14:textId="2DB889AB" w:rsidR="000C406E" w:rsidRDefault="000C406E" w:rsidP="00933693">
      <w:pPr>
        <w:ind w:firstLine="720"/>
        <w:rPr>
          <w:bCs/>
          <w:color w:val="000000"/>
        </w:rPr>
      </w:pPr>
    </w:p>
    <w:p w14:paraId="1B862D5B" w14:textId="77777777" w:rsidR="000C406E" w:rsidRPr="00933693" w:rsidRDefault="000C406E" w:rsidP="00933693">
      <w:pPr>
        <w:ind w:firstLine="720"/>
        <w:rPr>
          <w:bCs/>
          <w:color w:val="000000"/>
        </w:rPr>
      </w:pPr>
    </w:p>
    <w:p w14:paraId="2D5BE178" w14:textId="77777777" w:rsidR="004758D3" w:rsidRPr="005A0EC3" w:rsidRDefault="004758D3" w:rsidP="005A0EC3">
      <w:pPr>
        <w:pStyle w:val="ListParagraph"/>
        <w:numPr>
          <w:ilvl w:val="0"/>
          <w:numId w:val="6"/>
        </w:numPr>
        <w:rPr>
          <w:b/>
          <w:color w:val="000000"/>
        </w:rPr>
      </w:pPr>
      <w:r w:rsidRPr="005A0EC3">
        <w:rPr>
          <w:b/>
          <w:color w:val="000000"/>
        </w:rPr>
        <w:t>Board of Administration</w:t>
      </w:r>
    </w:p>
    <w:p w14:paraId="38E57D01" w14:textId="5983CD8E" w:rsidR="004758D3" w:rsidRPr="009E1DC4" w:rsidRDefault="004758D3" w:rsidP="00514922">
      <w:pPr>
        <w:rPr>
          <w:bCs/>
          <w:color w:val="000000"/>
        </w:rPr>
      </w:pPr>
      <w:r>
        <w:rPr>
          <w:b/>
          <w:color w:val="000000"/>
        </w:rPr>
        <w:tab/>
        <w:t>Advocacy-</w:t>
      </w:r>
      <w:r w:rsidRPr="009E1DC4">
        <w:rPr>
          <w:bCs/>
          <w:color w:val="000000"/>
        </w:rPr>
        <w:t>Emily Barnes would like us to advocate for state grants for finger printing and to get KDHE to help calm the waters for the next round of fingerprints.  The Kansas speaker of the house is the person who can get HB3338 (on illegal childcare) above the line so it can be discussed in house.</w:t>
      </w:r>
    </w:p>
    <w:p w14:paraId="56F962FB" w14:textId="77777777" w:rsidR="004758D3" w:rsidRPr="009E1DC4" w:rsidRDefault="00587554" w:rsidP="00514922">
      <w:pPr>
        <w:rPr>
          <w:bCs/>
          <w:color w:val="000000"/>
        </w:rPr>
      </w:pPr>
      <w:r>
        <w:rPr>
          <w:b/>
          <w:color w:val="000000"/>
        </w:rPr>
        <w:tab/>
        <w:t xml:space="preserve">Conference- </w:t>
      </w:r>
      <w:r w:rsidRPr="009E1DC4">
        <w:rPr>
          <w:bCs/>
          <w:color w:val="000000"/>
        </w:rPr>
        <w:t xml:space="preserve">Angie Carnes reported by upping our hotel catering bill to $5000.00, we have all four rooms in the hallway that hold 50 people each, plus one big classroom that holds 90 people. We have a complimentary room for the provider of the year. A block of rooms </w:t>
      </w:r>
      <w:proofErr w:type="gramStart"/>
      <w:r w:rsidRPr="009E1DC4">
        <w:rPr>
          <w:bCs/>
          <w:color w:val="000000"/>
        </w:rPr>
        <w:t>are</w:t>
      </w:r>
      <w:proofErr w:type="gramEnd"/>
      <w:r w:rsidRPr="009E1DC4">
        <w:rPr>
          <w:bCs/>
          <w:color w:val="000000"/>
        </w:rPr>
        <w:t xml:space="preserve"> reserved</w:t>
      </w:r>
      <w:r w:rsidR="005A0EC3" w:rsidRPr="009E1DC4">
        <w:rPr>
          <w:bCs/>
          <w:color w:val="000000"/>
        </w:rPr>
        <w:t xml:space="preserve">. The price will be </w:t>
      </w:r>
      <w:r w:rsidRPr="009E1DC4">
        <w:rPr>
          <w:bCs/>
          <w:color w:val="000000"/>
        </w:rPr>
        <w:t>$129.00</w:t>
      </w:r>
      <w:r w:rsidR="005A0EC3" w:rsidRPr="009E1DC4">
        <w:rPr>
          <w:bCs/>
          <w:color w:val="000000"/>
        </w:rPr>
        <w:t xml:space="preserve"> </w:t>
      </w:r>
      <w:r w:rsidRPr="009E1DC4">
        <w:rPr>
          <w:bCs/>
          <w:color w:val="000000"/>
        </w:rPr>
        <w:t>-</w:t>
      </w:r>
      <w:r w:rsidR="005A0EC3" w:rsidRPr="009E1DC4">
        <w:rPr>
          <w:bCs/>
          <w:color w:val="000000"/>
        </w:rPr>
        <w:t xml:space="preserve"> </w:t>
      </w:r>
      <w:r w:rsidRPr="009E1DC4">
        <w:rPr>
          <w:bCs/>
          <w:color w:val="000000"/>
        </w:rPr>
        <w:t xml:space="preserve">book early. </w:t>
      </w:r>
    </w:p>
    <w:p w14:paraId="38572C4C" w14:textId="77777777" w:rsidR="00587554" w:rsidRDefault="00587554" w:rsidP="00514922">
      <w:pPr>
        <w:rPr>
          <w:b/>
          <w:color w:val="000000"/>
        </w:rPr>
      </w:pPr>
    </w:p>
    <w:p w14:paraId="034B35C8" w14:textId="40F08964" w:rsidR="00587554" w:rsidRPr="009E1DC4" w:rsidRDefault="00587554" w:rsidP="00514922">
      <w:pPr>
        <w:rPr>
          <w:bCs/>
          <w:color w:val="000000"/>
        </w:rPr>
      </w:pPr>
      <w:r w:rsidRPr="009E1DC4">
        <w:rPr>
          <w:bCs/>
          <w:color w:val="000000"/>
        </w:rPr>
        <w:t xml:space="preserve">Carrie Griffin made a motion we adjust the Saturday conference schedule to start one hour earlier to have room for a </w:t>
      </w:r>
      <w:r w:rsidR="002B16F2" w:rsidRPr="009E1DC4">
        <w:rPr>
          <w:bCs/>
          <w:color w:val="000000"/>
        </w:rPr>
        <w:t>30-minute</w:t>
      </w:r>
      <w:r w:rsidRPr="009E1DC4">
        <w:rPr>
          <w:bCs/>
          <w:color w:val="000000"/>
        </w:rPr>
        <w:t xml:space="preserve"> break.  Emily Barnes</w:t>
      </w:r>
      <w:r w:rsidR="00620A96" w:rsidRPr="009E1DC4">
        <w:rPr>
          <w:bCs/>
          <w:color w:val="000000"/>
        </w:rPr>
        <w:t xml:space="preserve"> </w:t>
      </w:r>
      <w:r w:rsidR="002B16F2" w:rsidRPr="009E1DC4">
        <w:rPr>
          <w:bCs/>
          <w:color w:val="000000"/>
        </w:rPr>
        <w:t>seconded,</w:t>
      </w:r>
      <w:r w:rsidRPr="009E1DC4">
        <w:rPr>
          <w:bCs/>
          <w:color w:val="000000"/>
        </w:rPr>
        <w:t xml:space="preserve"> and the motion passed.</w:t>
      </w:r>
    </w:p>
    <w:p w14:paraId="775AE8C8" w14:textId="77777777" w:rsidR="00587554" w:rsidRPr="009E1DC4" w:rsidRDefault="00587554" w:rsidP="00514922">
      <w:pPr>
        <w:rPr>
          <w:bCs/>
          <w:color w:val="000000"/>
        </w:rPr>
      </w:pPr>
    </w:p>
    <w:p w14:paraId="75A14A86" w14:textId="77777777" w:rsidR="00620A96" w:rsidRPr="009E1DC4" w:rsidRDefault="00620A96" w:rsidP="00514922">
      <w:pPr>
        <w:rPr>
          <w:bCs/>
          <w:color w:val="000000"/>
        </w:rPr>
      </w:pPr>
      <w:r w:rsidRPr="009E1DC4">
        <w:rPr>
          <w:bCs/>
          <w:color w:val="000000"/>
        </w:rPr>
        <w:t>Dusty Davenport made a motion to have the BBQ lunch menu and Emily Barnes seconded. The motion passed.</w:t>
      </w:r>
    </w:p>
    <w:p w14:paraId="47B4EFFD" w14:textId="77777777" w:rsidR="00620A96" w:rsidRPr="009E1DC4" w:rsidRDefault="00620A96" w:rsidP="00514922">
      <w:pPr>
        <w:rPr>
          <w:bCs/>
          <w:color w:val="000000"/>
        </w:rPr>
      </w:pPr>
    </w:p>
    <w:p w14:paraId="036799C0" w14:textId="77777777" w:rsidR="00620A96" w:rsidRPr="009E1DC4" w:rsidRDefault="006561A3" w:rsidP="00514922">
      <w:pPr>
        <w:rPr>
          <w:bCs/>
          <w:color w:val="000000"/>
        </w:rPr>
      </w:pPr>
      <w:r w:rsidRPr="009E1DC4">
        <w:rPr>
          <w:bCs/>
          <w:color w:val="000000"/>
        </w:rPr>
        <w:t xml:space="preserve">We adjusted our </w:t>
      </w:r>
      <w:r w:rsidR="00620A96" w:rsidRPr="009E1DC4">
        <w:rPr>
          <w:bCs/>
          <w:color w:val="000000"/>
        </w:rPr>
        <w:t xml:space="preserve">Saturday only fee from $50.00 to $45.00 and </w:t>
      </w:r>
      <w:r w:rsidRPr="009E1DC4">
        <w:rPr>
          <w:bCs/>
          <w:color w:val="000000"/>
        </w:rPr>
        <w:t xml:space="preserve">the Saturday only + membership fee </w:t>
      </w:r>
      <w:r w:rsidR="00620A96" w:rsidRPr="009E1DC4">
        <w:rPr>
          <w:bCs/>
          <w:color w:val="000000"/>
        </w:rPr>
        <w:t>from $75.00 to $70.00.</w:t>
      </w:r>
    </w:p>
    <w:p w14:paraId="38821040" w14:textId="77777777" w:rsidR="00620A96" w:rsidRPr="009E1DC4" w:rsidRDefault="00620A96" w:rsidP="00514922">
      <w:pPr>
        <w:rPr>
          <w:bCs/>
          <w:color w:val="000000"/>
        </w:rPr>
      </w:pPr>
    </w:p>
    <w:p w14:paraId="70B6353F" w14:textId="77777777" w:rsidR="00620A96" w:rsidRPr="009E1DC4" w:rsidRDefault="00620A96" w:rsidP="00514922">
      <w:pPr>
        <w:rPr>
          <w:bCs/>
          <w:color w:val="000000"/>
        </w:rPr>
      </w:pPr>
      <w:r w:rsidRPr="009E1DC4">
        <w:rPr>
          <w:bCs/>
          <w:color w:val="000000"/>
        </w:rPr>
        <w:t>Carrie stated lots of venders paid with checks last year. She would like to do away with checks and have them pay on-line with PayPal or as a guest and pay with a debit or credit card.</w:t>
      </w:r>
    </w:p>
    <w:p w14:paraId="1925B577" w14:textId="77777777" w:rsidR="002A2E4B" w:rsidRPr="009E1DC4" w:rsidRDefault="002A2E4B" w:rsidP="00514922">
      <w:pPr>
        <w:rPr>
          <w:bCs/>
          <w:color w:val="000000"/>
        </w:rPr>
      </w:pPr>
    </w:p>
    <w:p w14:paraId="56AF4835" w14:textId="77777777" w:rsidR="002A2E4B" w:rsidRPr="009E1DC4" w:rsidRDefault="002A2E4B" w:rsidP="00514922">
      <w:pPr>
        <w:rPr>
          <w:bCs/>
          <w:color w:val="000000"/>
        </w:rPr>
      </w:pPr>
      <w:r w:rsidRPr="009E1DC4">
        <w:rPr>
          <w:bCs/>
          <w:color w:val="000000"/>
        </w:rPr>
        <w:t>Emily Barnes motioned to accept the advertising package as presented and Carried Griffin seconded. The motion passed.</w:t>
      </w:r>
    </w:p>
    <w:p w14:paraId="1D71F904" w14:textId="77777777" w:rsidR="002A2E4B" w:rsidRPr="009E1DC4" w:rsidRDefault="002A2E4B" w:rsidP="00514922">
      <w:pPr>
        <w:rPr>
          <w:bCs/>
          <w:color w:val="000000"/>
        </w:rPr>
      </w:pPr>
    </w:p>
    <w:p w14:paraId="386AC72D" w14:textId="66D39C10" w:rsidR="002A2E4B" w:rsidRPr="009E1DC4" w:rsidRDefault="002A2E4B" w:rsidP="00514922">
      <w:pPr>
        <w:rPr>
          <w:bCs/>
          <w:color w:val="000000"/>
        </w:rPr>
      </w:pPr>
      <w:r w:rsidRPr="009E1DC4">
        <w:rPr>
          <w:bCs/>
          <w:color w:val="000000"/>
        </w:rPr>
        <w:t xml:space="preserve">Carrie Griffin motioned we accept the vender package sheet. Emily Barnes </w:t>
      </w:r>
      <w:r w:rsidR="007D456F" w:rsidRPr="009E1DC4">
        <w:rPr>
          <w:bCs/>
          <w:color w:val="000000"/>
        </w:rPr>
        <w:t>seconded</w:t>
      </w:r>
      <w:r w:rsidR="002B16F2" w:rsidRPr="009E1DC4">
        <w:rPr>
          <w:bCs/>
          <w:color w:val="000000"/>
        </w:rPr>
        <w:t>,</w:t>
      </w:r>
      <w:r w:rsidRPr="009E1DC4">
        <w:rPr>
          <w:bCs/>
          <w:color w:val="000000"/>
        </w:rPr>
        <w:t xml:space="preserve"> and the motion passed.</w:t>
      </w:r>
    </w:p>
    <w:p w14:paraId="7367D014" w14:textId="77777777" w:rsidR="002A2E4B" w:rsidRPr="009E1DC4" w:rsidRDefault="002A2E4B" w:rsidP="00514922">
      <w:pPr>
        <w:rPr>
          <w:bCs/>
          <w:color w:val="000000"/>
        </w:rPr>
      </w:pPr>
    </w:p>
    <w:p w14:paraId="70A67B16" w14:textId="77777777" w:rsidR="002A2E4B" w:rsidRPr="009E1DC4" w:rsidRDefault="002A2E4B" w:rsidP="00514922">
      <w:pPr>
        <w:rPr>
          <w:bCs/>
          <w:color w:val="000000"/>
        </w:rPr>
      </w:pPr>
      <w:r w:rsidRPr="009E1DC4">
        <w:rPr>
          <w:bCs/>
          <w:color w:val="000000"/>
        </w:rPr>
        <w:t>Emily made a motion to accept the 2019/2020 budget and Carrie Griffin seconded. The motion passed.</w:t>
      </w:r>
    </w:p>
    <w:p w14:paraId="3DCCE385" w14:textId="77777777" w:rsidR="000261B3" w:rsidRPr="009E1DC4" w:rsidRDefault="000261B3" w:rsidP="00514922">
      <w:pPr>
        <w:rPr>
          <w:bCs/>
          <w:color w:val="000000"/>
        </w:rPr>
      </w:pPr>
    </w:p>
    <w:p w14:paraId="784127C6" w14:textId="398D9DE0" w:rsidR="000D0B3E" w:rsidRPr="009E1DC4" w:rsidRDefault="000D0B3E" w:rsidP="00514922">
      <w:pPr>
        <w:rPr>
          <w:bCs/>
          <w:color w:val="000000"/>
        </w:rPr>
      </w:pPr>
      <w:r w:rsidRPr="009E1DC4">
        <w:rPr>
          <w:bCs/>
          <w:color w:val="000000"/>
        </w:rPr>
        <w:t xml:space="preserve">We will vote on 14 workshop classes in November. Angie Carnes has a goal of offering </w:t>
      </w:r>
      <w:proofErr w:type="gramStart"/>
      <w:r w:rsidRPr="009E1DC4">
        <w:rPr>
          <w:bCs/>
          <w:color w:val="000000"/>
        </w:rPr>
        <w:t>a</w:t>
      </w:r>
      <w:r w:rsidR="002B16F2" w:rsidRPr="009E1DC4">
        <w:rPr>
          <w:bCs/>
          <w:color w:val="000000"/>
        </w:rPr>
        <w:t>n</w:t>
      </w:r>
      <w:proofErr w:type="gramEnd"/>
      <w:r w:rsidRPr="009E1DC4">
        <w:rPr>
          <w:bCs/>
          <w:color w:val="000000"/>
        </w:rPr>
        <w:t xml:space="preserve"> </w:t>
      </w:r>
      <w:r w:rsidR="002B16F2" w:rsidRPr="009E1DC4">
        <w:rPr>
          <w:bCs/>
          <w:color w:val="000000"/>
        </w:rPr>
        <w:t>one-hour</w:t>
      </w:r>
      <w:r w:rsidRPr="009E1DC4">
        <w:rPr>
          <w:bCs/>
          <w:color w:val="000000"/>
        </w:rPr>
        <w:t xml:space="preserve"> </w:t>
      </w:r>
      <w:r w:rsidR="006561A3" w:rsidRPr="009E1DC4">
        <w:rPr>
          <w:bCs/>
          <w:color w:val="000000"/>
        </w:rPr>
        <w:t>KDHE approved class</w:t>
      </w:r>
      <w:r w:rsidRPr="009E1DC4">
        <w:rPr>
          <w:bCs/>
          <w:color w:val="000000"/>
        </w:rPr>
        <w:t>.</w:t>
      </w:r>
    </w:p>
    <w:p w14:paraId="769FDB8D" w14:textId="77777777" w:rsidR="000D0B3E" w:rsidRPr="009E1DC4" w:rsidRDefault="000D0B3E" w:rsidP="00514922">
      <w:pPr>
        <w:rPr>
          <w:bCs/>
          <w:color w:val="000000"/>
        </w:rPr>
      </w:pPr>
    </w:p>
    <w:p w14:paraId="6DB69D8A" w14:textId="77777777" w:rsidR="000D0B3E" w:rsidRPr="009E1DC4" w:rsidRDefault="000D0B3E" w:rsidP="00514922">
      <w:pPr>
        <w:rPr>
          <w:bCs/>
          <w:color w:val="000000"/>
        </w:rPr>
      </w:pPr>
      <w:r w:rsidRPr="009E1DC4">
        <w:rPr>
          <w:bCs/>
          <w:color w:val="000000"/>
        </w:rPr>
        <w:t xml:space="preserve">$320.00 pays for one travel scholarship.  The applicant must be a member and the winner can reapply after five years. Our goal is to solicit funds for our scholarships on our website. </w:t>
      </w:r>
      <w:r w:rsidR="007D456F" w:rsidRPr="009E1DC4">
        <w:rPr>
          <w:bCs/>
          <w:color w:val="000000"/>
        </w:rPr>
        <w:t>Donor’s</w:t>
      </w:r>
      <w:r w:rsidRPr="009E1DC4">
        <w:rPr>
          <w:bCs/>
          <w:color w:val="000000"/>
        </w:rPr>
        <w:t xml:space="preserve"> names would be printed in the newsletter. Terria Ashby would like to see a scholarship in each region if our regional chairs would be willing to do the work. On March 7, 2020 we will vote on scholarship winners and provider of the year.</w:t>
      </w:r>
    </w:p>
    <w:p w14:paraId="11C6B7F0" w14:textId="77777777" w:rsidR="000D0B3E" w:rsidRPr="009E1DC4" w:rsidRDefault="000D0B3E" w:rsidP="00514922">
      <w:pPr>
        <w:rPr>
          <w:bCs/>
          <w:color w:val="000000"/>
        </w:rPr>
      </w:pPr>
    </w:p>
    <w:p w14:paraId="0F8B2EF5" w14:textId="69A34323" w:rsidR="000D0B3E" w:rsidRDefault="000D0B3E" w:rsidP="00514922">
      <w:pPr>
        <w:rPr>
          <w:bCs/>
          <w:color w:val="000000"/>
        </w:rPr>
      </w:pPr>
      <w:r w:rsidRPr="009E1DC4">
        <w:rPr>
          <w:bCs/>
          <w:color w:val="000000"/>
        </w:rPr>
        <w:t xml:space="preserve">This year you can order t-shirts </w:t>
      </w:r>
      <w:r w:rsidR="002B16F2" w:rsidRPr="009E1DC4">
        <w:rPr>
          <w:bCs/>
          <w:color w:val="000000"/>
        </w:rPr>
        <w:t>online</w:t>
      </w:r>
      <w:r w:rsidRPr="009E1DC4">
        <w:rPr>
          <w:bCs/>
          <w:color w:val="000000"/>
        </w:rPr>
        <w:t xml:space="preserve"> and pick out your own color and it will be mailed to your house. We will not order extra shirts.</w:t>
      </w:r>
    </w:p>
    <w:p w14:paraId="3753935F" w14:textId="1C496E71" w:rsidR="00933693" w:rsidRDefault="00933693" w:rsidP="00514922">
      <w:pPr>
        <w:rPr>
          <w:bCs/>
          <w:color w:val="000000"/>
        </w:rPr>
      </w:pPr>
    </w:p>
    <w:p w14:paraId="481EB11A" w14:textId="5C7D1A4B" w:rsidR="00933693" w:rsidRDefault="00933693" w:rsidP="00514922">
      <w:pPr>
        <w:rPr>
          <w:bCs/>
          <w:color w:val="000000"/>
        </w:rPr>
      </w:pPr>
    </w:p>
    <w:p w14:paraId="4666A602" w14:textId="77777777" w:rsidR="00933693" w:rsidRPr="009E1DC4" w:rsidRDefault="00933693" w:rsidP="00514922">
      <w:pPr>
        <w:rPr>
          <w:bCs/>
          <w:color w:val="000000"/>
        </w:rPr>
      </w:pPr>
    </w:p>
    <w:p w14:paraId="16281746" w14:textId="1B119A72" w:rsidR="000D6B32" w:rsidRPr="009E1DC4" w:rsidRDefault="000D6B32" w:rsidP="00514922">
      <w:pPr>
        <w:rPr>
          <w:bCs/>
          <w:color w:val="000000"/>
        </w:rPr>
      </w:pPr>
    </w:p>
    <w:p w14:paraId="0D5EBBDE" w14:textId="0659ECD3" w:rsidR="000D6B32" w:rsidRPr="009E1DC4" w:rsidRDefault="000D6B32" w:rsidP="00514922">
      <w:pPr>
        <w:rPr>
          <w:bCs/>
          <w:color w:val="000000"/>
        </w:rPr>
      </w:pPr>
    </w:p>
    <w:p w14:paraId="42DEFE78" w14:textId="78528CAB" w:rsidR="000D6B32" w:rsidRDefault="000D6B32" w:rsidP="00514922">
      <w:pPr>
        <w:rPr>
          <w:b/>
          <w:color w:val="000000"/>
        </w:rPr>
      </w:pPr>
    </w:p>
    <w:p w14:paraId="11EB7E0D" w14:textId="124F6B01" w:rsidR="000C406E" w:rsidRDefault="000C406E" w:rsidP="00514922">
      <w:pPr>
        <w:rPr>
          <w:b/>
          <w:color w:val="000000"/>
        </w:rPr>
      </w:pPr>
    </w:p>
    <w:p w14:paraId="0BC8B446" w14:textId="77777777" w:rsidR="000C406E" w:rsidRDefault="000C406E" w:rsidP="00514922">
      <w:pPr>
        <w:rPr>
          <w:b/>
          <w:color w:val="000000"/>
        </w:rPr>
      </w:pPr>
    </w:p>
    <w:p w14:paraId="69952C64" w14:textId="77777777" w:rsidR="005A0EC3" w:rsidRDefault="005A0EC3" w:rsidP="00514922">
      <w:pPr>
        <w:rPr>
          <w:b/>
          <w:color w:val="000000"/>
        </w:rPr>
      </w:pPr>
    </w:p>
    <w:p w14:paraId="1AD4EBCC" w14:textId="3D7E8052" w:rsidR="006F14FE" w:rsidRPr="000D6B32" w:rsidRDefault="006F14FE" w:rsidP="000D6B32">
      <w:pPr>
        <w:pStyle w:val="ListParagraph"/>
        <w:numPr>
          <w:ilvl w:val="0"/>
          <w:numId w:val="6"/>
        </w:numPr>
        <w:rPr>
          <w:b/>
          <w:color w:val="000000"/>
        </w:rPr>
      </w:pPr>
      <w:r w:rsidRPr="000D6B32">
        <w:rPr>
          <w:b/>
          <w:color w:val="000000"/>
        </w:rPr>
        <w:t>Professional Development:</w:t>
      </w:r>
    </w:p>
    <w:p w14:paraId="7566A110" w14:textId="77777777" w:rsidR="006F14FE" w:rsidRPr="009E1DC4" w:rsidRDefault="000574D0" w:rsidP="00514922">
      <w:pPr>
        <w:rPr>
          <w:bCs/>
          <w:color w:val="000000"/>
        </w:rPr>
      </w:pPr>
      <w:r w:rsidRPr="009E1DC4">
        <w:rPr>
          <w:bCs/>
          <w:color w:val="000000"/>
        </w:rPr>
        <w:t xml:space="preserve">Lacey </w:t>
      </w:r>
      <w:proofErr w:type="spellStart"/>
      <w:r w:rsidRPr="009E1DC4">
        <w:rPr>
          <w:bCs/>
          <w:color w:val="000000"/>
        </w:rPr>
        <w:t>S</w:t>
      </w:r>
      <w:r w:rsidR="006F14FE" w:rsidRPr="009E1DC4">
        <w:rPr>
          <w:bCs/>
          <w:color w:val="000000"/>
        </w:rPr>
        <w:t>hoeneman</w:t>
      </w:r>
      <w:proofErr w:type="spellEnd"/>
      <w:r w:rsidR="006F14FE" w:rsidRPr="009E1DC4">
        <w:rPr>
          <w:bCs/>
          <w:color w:val="000000"/>
        </w:rPr>
        <w:t xml:space="preserve"> would like to use the term “finalist” provider of the year to distinguish applicants who </w:t>
      </w:r>
      <w:proofErr w:type="gramStart"/>
      <w:r w:rsidR="006F14FE" w:rsidRPr="009E1DC4">
        <w:rPr>
          <w:bCs/>
          <w:color w:val="000000"/>
        </w:rPr>
        <w:t>actually make</w:t>
      </w:r>
      <w:proofErr w:type="gramEnd"/>
      <w:r w:rsidR="006F14FE" w:rsidRPr="009E1DC4">
        <w:rPr>
          <w:bCs/>
          <w:color w:val="000000"/>
        </w:rPr>
        <w:t xml:space="preserve"> a notebook.</w:t>
      </w:r>
    </w:p>
    <w:p w14:paraId="7D3DC63D" w14:textId="77777777" w:rsidR="006F14FE" w:rsidRPr="009E1DC4" w:rsidRDefault="006F14FE" w:rsidP="00514922">
      <w:pPr>
        <w:rPr>
          <w:bCs/>
          <w:color w:val="000000"/>
        </w:rPr>
      </w:pPr>
    </w:p>
    <w:p w14:paraId="45EB13DC" w14:textId="77777777" w:rsidR="005A0EC3" w:rsidRDefault="006F14FE" w:rsidP="005A0EC3">
      <w:pPr>
        <w:pStyle w:val="ListParagraph"/>
        <w:numPr>
          <w:ilvl w:val="0"/>
          <w:numId w:val="6"/>
        </w:numPr>
        <w:rPr>
          <w:b/>
          <w:color w:val="000000"/>
        </w:rPr>
      </w:pPr>
      <w:r w:rsidRPr="005A0EC3">
        <w:rPr>
          <w:b/>
          <w:color w:val="000000"/>
        </w:rPr>
        <w:t xml:space="preserve">Communication: </w:t>
      </w:r>
    </w:p>
    <w:p w14:paraId="6665C8F2" w14:textId="77777777" w:rsidR="00D33717" w:rsidRPr="009E1DC4" w:rsidRDefault="006F14FE" w:rsidP="005A0EC3">
      <w:pPr>
        <w:rPr>
          <w:bCs/>
          <w:color w:val="000000"/>
        </w:rPr>
      </w:pPr>
      <w:r w:rsidRPr="009E1DC4">
        <w:rPr>
          <w:bCs/>
          <w:color w:val="000000"/>
        </w:rPr>
        <w:t xml:space="preserve">Look at our website; our password is </w:t>
      </w:r>
      <w:r w:rsidR="005A0EC3" w:rsidRPr="009E1DC4">
        <w:rPr>
          <w:bCs/>
          <w:color w:val="000000"/>
        </w:rPr>
        <w:t>“</w:t>
      </w:r>
      <w:proofErr w:type="spellStart"/>
      <w:r w:rsidR="005A0EC3" w:rsidRPr="009E1DC4">
        <w:rPr>
          <w:bCs/>
          <w:color w:val="000000"/>
        </w:rPr>
        <w:t>onefishtwo</w:t>
      </w:r>
      <w:r w:rsidRPr="009E1DC4">
        <w:rPr>
          <w:bCs/>
          <w:color w:val="000000"/>
        </w:rPr>
        <w:t>fish</w:t>
      </w:r>
      <w:proofErr w:type="spellEnd"/>
      <w:r w:rsidRPr="009E1DC4">
        <w:rPr>
          <w:bCs/>
          <w:color w:val="000000"/>
        </w:rPr>
        <w:t xml:space="preserve">” for members only and board only sites. Our goal is to spotlight a member on the </w:t>
      </w:r>
      <w:r w:rsidR="007D456F" w:rsidRPr="009E1DC4">
        <w:rPr>
          <w:bCs/>
          <w:color w:val="000000"/>
        </w:rPr>
        <w:t>member’s</w:t>
      </w:r>
      <w:r w:rsidRPr="009E1DC4">
        <w:rPr>
          <w:bCs/>
          <w:color w:val="000000"/>
        </w:rPr>
        <w:t xml:space="preserve"> only site.</w:t>
      </w:r>
      <w:r w:rsidR="00FB59E3" w:rsidRPr="009E1DC4">
        <w:rPr>
          <w:bCs/>
          <w:color w:val="000000"/>
        </w:rPr>
        <w:t xml:space="preserve"> Angie Carnes or Terria Ashby will answer questions on our site.  Terria Ashby will make a mid-month phone call to board members to see how things are going.</w:t>
      </w:r>
      <w:r w:rsidR="00D33717" w:rsidRPr="009E1DC4">
        <w:rPr>
          <w:bCs/>
          <w:color w:val="000000"/>
        </w:rPr>
        <w:t xml:space="preserve"> Keep Terria in the loop with e-mails.</w:t>
      </w:r>
    </w:p>
    <w:p w14:paraId="69DAC693" w14:textId="77777777" w:rsidR="00FB59E3" w:rsidRPr="009E1DC4" w:rsidRDefault="00FB59E3" w:rsidP="00514922">
      <w:pPr>
        <w:rPr>
          <w:bCs/>
          <w:color w:val="000000"/>
        </w:rPr>
      </w:pPr>
    </w:p>
    <w:p w14:paraId="0900ED5E" w14:textId="77777777" w:rsidR="005A0EC3" w:rsidRDefault="00FB59E3" w:rsidP="005A0EC3">
      <w:pPr>
        <w:pStyle w:val="ListParagraph"/>
        <w:numPr>
          <w:ilvl w:val="0"/>
          <w:numId w:val="6"/>
        </w:numPr>
        <w:rPr>
          <w:b/>
          <w:color w:val="000000"/>
        </w:rPr>
      </w:pPr>
      <w:r w:rsidRPr="005A0EC3">
        <w:rPr>
          <w:b/>
          <w:color w:val="000000"/>
        </w:rPr>
        <w:t xml:space="preserve">Regional Professional Development: </w:t>
      </w:r>
    </w:p>
    <w:p w14:paraId="039EDB36" w14:textId="77777777" w:rsidR="00FB59E3" w:rsidRPr="009E1DC4" w:rsidRDefault="006561A3" w:rsidP="005A0EC3">
      <w:pPr>
        <w:rPr>
          <w:bCs/>
          <w:color w:val="000000"/>
        </w:rPr>
      </w:pPr>
      <w:r w:rsidRPr="009E1DC4">
        <w:rPr>
          <w:bCs/>
          <w:color w:val="000000"/>
        </w:rPr>
        <w:t>We will have to postpone</w:t>
      </w:r>
      <w:r w:rsidR="00FB59E3" w:rsidRPr="009E1DC4">
        <w:rPr>
          <w:bCs/>
          <w:color w:val="000000"/>
        </w:rPr>
        <w:t xml:space="preserve"> the November 5 </w:t>
      </w:r>
      <w:r w:rsidR="00AF61EA" w:rsidRPr="009E1DC4">
        <w:rPr>
          <w:bCs/>
          <w:color w:val="000000"/>
        </w:rPr>
        <w:t xml:space="preserve">regional </w:t>
      </w:r>
      <w:r w:rsidR="00FB59E3" w:rsidRPr="009E1DC4">
        <w:rPr>
          <w:bCs/>
          <w:color w:val="000000"/>
        </w:rPr>
        <w:t xml:space="preserve">meeting. It takes eight weeks to get classes approved.  We would like eight weeks advance time to find presenters and a place to have it. </w:t>
      </w:r>
    </w:p>
    <w:p w14:paraId="004C529B" w14:textId="77777777" w:rsidR="000261B3" w:rsidRDefault="000D0B3E" w:rsidP="00514922">
      <w:pPr>
        <w:rPr>
          <w:b/>
          <w:color w:val="000000"/>
        </w:rPr>
      </w:pPr>
      <w:r>
        <w:rPr>
          <w:b/>
          <w:color w:val="000000"/>
        </w:rPr>
        <w:t xml:space="preserve"> </w:t>
      </w:r>
    </w:p>
    <w:p w14:paraId="0B09A954" w14:textId="77777777" w:rsidR="00FB59E3" w:rsidRPr="005A0EC3" w:rsidRDefault="00FB59E3" w:rsidP="005A0EC3">
      <w:pPr>
        <w:pStyle w:val="ListParagraph"/>
        <w:numPr>
          <w:ilvl w:val="0"/>
          <w:numId w:val="6"/>
        </w:numPr>
        <w:rPr>
          <w:b/>
          <w:color w:val="000000"/>
        </w:rPr>
      </w:pPr>
      <w:r w:rsidRPr="005A0EC3">
        <w:rPr>
          <w:b/>
          <w:color w:val="000000"/>
        </w:rPr>
        <w:t>Old Business:</w:t>
      </w:r>
    </w:p>
    <w:p w14:paraId="0CB1A4A8" w14:textId="77777777" w:rsidR="00FB59E3" w:rsidRPr="009E1DC4" w:rsidRDefault="00FB59E3" w:rsidP="00514922">
      <w:pPr>
        <w:rPr>
          <w:bCs/>
          <w:color w:val="000000"/>
        </w:rPr>
      </w:pPr>
      <w:r w:rsidRPr="009E1DC4">
        <w:rPr>
          <w:bCs/>
          <w:color w:val="000000"/>
        </w:rPr>
        <w:t xml:space="preserve">Carrie Griffin checked 14 insurance brokers and recommends we use </w:t>
      </w:r>
      <w:proofErr w:type="spellStart"/>
      <w:r w:rsidRPr="009E1DC4">
        <w:rPr>
          <w:bCs/>
          <w:color w:val="000000"/>
        </w:rPr>
        <w:t>Westbend</w:t>
      </w:r>
      <w:proofErr w:type="spellEnd"/>
      <w:r w:rsidRPr="009E1DC4">
        <w:rPr>
          <w:bCs/>
          <w:color w:val="000000"/>
        </w:rPr>
        <w:t xml:space="preserve"> Insurance Co.  The cost would be $750.00 annually</w:t>
      </w:r>
      <w:r w:rsidR="00D33717" w:rsidRPr="009E1DC4">
        <w:rPr>
          <w:bCs/>
          <w:color w:val="000000"/>
        </w:rPr>
        <w:t xml:space="preserve"> to cover falls and </w:t>
      </w:r>
      <w:proofErr w:type="gramStart"/>
      <w:r w:rsidR="00D33717" w:rsidRPr="009E1DC4">
        <w:rPr>
          <w:bCs/>
          <w:color w:val="000000"/>
        </w:rPr>
        <w:t>law suits</w:t>
      </w:r>
      <w:proofErr w:type="gramEnd"/>
      <w:r w:rsidR="00D33717" w:rsidRPr="009E1DC4">
        <w:rPr>
          <w:bCs/>
          <w:color w:val="000000"/>
        </w:rPr>
        <w:t>. Board member personal liability would cost $100.00-200.00 more.  This covers up to one million dollars a claim.  Terria Ashby asked this be tabled until November.</w:t>
      </w:r>
    </w:p>
    <w:p w14:paraId="1606782C" w14:textId="77777777" w:rsidR="00D33717" w:rsidRDefault="00D33717" w:rsidP="00514922">
      <w:pPr>
        <w:rPr>
          <w:b/>
          <w:color w:val="000000"/>
        </w:rPr>
      </w:pPr>
    </w:p>
    <w:p w14:paraId="113CEE95" w14:textId="04643927" w:rsidR="00D168FC" w:rsidRDefault="00D168FC" w:rsidP="00514922">
      <w:pPr>
        <w:rPr>
          <w:b/>
          <w:color w:val="000000"/>
        </w:rPr>
      </w:pPr>
      <w:r>
        <w:rPr>
          <w:b/>
          <w:color w:val="000000"/>
        </w:rPr>
        <w:t>Our next meeting is November 2</w:t>
      </w:r>
      <w:r w:rsidR="007D456F">
        <w:rPr>
          <w:b/>
          <w:color w:val="000000"/>
        </w:rPr>
        <w:t>, 2019</w:t>
      </w:r>
      <w:r>
        <w:rPr>
          <w:b/>
          <w:color w:val="000000"/>
        </w:rPr>
        <w:t xml:space="preserve"> instead of the 16</w:t>
      </w:r>
      <w:r w:rsidRPr="00D168FC">
        <w:rPr>
          <w:b/>
          <w:color w:val="000000"/>
          <w:vertAlign w:val="superscript"/>
        </w:rPr>
        <w:t>th</w:t>
      </w:r>
      <w:r w:rsidR="007D456F">
        <w:rPr>
          <w:b/>
          <w:color w:val="000000"/>
        </w:rPr>
        <w:t xml:space="preserve"> in Wichita</w:t>
      </w:r>
      <w:r w:rsidR="006561A3">
        <w:rPr>
          <w:b/>
          <w:color w:val="000000"/>
        </w:rPr>
        <w:t xml:space="preserve"> and will be an online</w:t>
      </w:r>
      <w:r w:rsidR="000D6B32">
        <w:rPr>
          <w:b/>
          <w:color w:val="000000"/>
        </w:rPr>
        <w:t xml:space="preserve"> </w:t>
      </w:r>
      <w:r w:rsidR="006561A3">
        <w:rPr>
          <w:b/>
          <w:color w:val="000000"/>
        </w:rPr>
        <w:t>meeting</w:t>
      </w:r>
      <w:r w:rsidR="000D6B32">
        <w:rPr>
          <w:b/>
          <w:color w:val="000000"/>
        </w:rPr>
        <w:t xml:space="preserve"> to begin at 9:30 am</w:t>
      </w:r>
      <w:r w:rsidR="006561A3">
        <w:rPr>
          <w:b/>
          <w:color w:val="000000"/>
        </w:rPr>
        <w:t xml:space="preserve">. </w:t>
      </w:r>
    </w:p>
    <w:p w14:paraId="6999785C" w14:textId="77777777" w:rsidR="00D168FC" w:rsidRDefault="00D168FC" w:rsidP="00514922">
      <w:pPr>
        <w:rPr>
          <w:b/>
          <w:color w:val="000000"/>
        </w:rPr>
      </w:pPr>
    </w:p>
    <w:p w14:paraId="3FAB3E09" w14:textId="7FD514B0" w:rsidR="00D168FC" w:rsidRPr="009E1DC4" w:rsidRDefault="000574D0" w:rsidP="00514922">
      <w:pPr>
        <w:rPr>
          <w:bCs/>
          <w:color w:val="000000"/>
        </w:rPr>
      </w:pPr>
      <w:r w:rsidRPr="009E1DC4">
        <w:rPr>
          <w:bCs/>
          <w:color w:val="000000"/>
        </w:rPr>
        <w:t xml:space="preserve">Lacey </w:t>
      </w:r>
      <w:proofErr w:type="spellStart"/>
      <w:r w:rsidRPr="009E1DC4">
        <w:rPr>
          <w:bCs/>
          <w:color w:val="000000"/>
        </w:rPr>
        <w:t>S</w:t>
      </w:r>
      <w:r w:rsidR="00D168FC" w:rsidRPr="009E1DC4">
        <w:rPr>
          <w:bCs/>
          <w:color w:val="000000"/>
        </w:rPr>
        <w:t>hoeneman</w:t>
      </w:r>
      <w:proofErr w:type="spellEnd"/>
      <w:r w:rsidR="00D168FC" w:rsidRPr="009E1DC4">
        <w:rPr>
          <w:bCs/>
          <w:color w:val="000000"/>
        </w:rPr>
        <w:t xml:space="preserve"> moved we adjourn at 3:35 p.m. and Emily Barnes seconded. The motion passed.</w:t>
      </w:r>
    </w:p>
    <w:p w14:paraId="2C878EA3" w14:textId="6777CFDD" w:rsidR="000D6B32" w:rsidRDefault="000D6B32" w:rsidP="00514922">
      <w:pPr>
        <w:rPr>
          <w:b/>
          <w:color w:val="000000"/>
        </w:rPr>
      </w:pPr>
    </w:p>
    <w:p w14:paraId="7A6E4A84" w14:textId="77777777" w:rsidR="000D6B32" w:rsidRDefault="000D6B32" w:rsidP="00514922">
      <w:pPr>
        <w:rPr>
          <w:b/>
          <w:color w:val="000000"/>
        </w:rPr>
      </w:pPr>
    </w:p>
    <w:p w14:paraId="2777A63A" w14:textId="77777777" w:rsidR="00FC044C" w:rsidRDefault="00FC044C" w:rsidP="00514922">
      <w:pPr>
        <w:rPr>
          <w:b/>
          <w:color w:val="000000"/>
        </w:rPr>
      </w:pPr>
    </w:p>
    <w:p w14:paraId="3430D96F" w14:textId="77777777" w:rsidR="005D43B4" w:rsidRPr="005F3022" w:rsidRDefault="00FC044C" w:rsidP="005F3022">
      <w:pPr>
        <w:ind w:left="-720" w:right="-720"/>
        <w:rPr>
          <w:sz w:val="22"/>
          <w:szCs w:val="22"/>
        </w:rPr>
      </w:pPr>
      <w:r>
        <w:rPr>
          <w:sz w:val="22"/>
          <w:szCs w:val="22"/>
        </w:rPr>
        <w:t>Tammy Truex</w:t>
      </w:r>
      <w:r w:rsidR="005F3022" w:rsidRPr="005F3022">
        <w:rPr>
          <w:sz w:val="22"/>
          <w:szCs w:val="22"/>
        </w:rPr>
        <w:t xml:space="preserve">, </w:t>
      </w:r>
      <w:r w:rsidR="005D43B4" w:rsidRPr="005F3022">
        <w:rPr>
          <w:sz w:val="22"/>
          <w:szCs w:val="22"/>
        </w:rPr>
        <w:t>Secretary</w:t>
      </w:r>
      <w:r w:rsidR="005D43B4" w:rsidRPr="005F3022">
        <w:rPr>
          <w:sz w:val="22"/>
          <w:szCs w:val="22"/>
        </w:rPr>
        <w:tab/>
      </w:r>
      <w:r w:rsidR="005D43B4" w:rsidRPr="005F3022">
        <w:rPr>
          <w:sz w:val="22"/>
          <w:szCs w:val="22"/>
        </w:rPr>
        <w:tab/>
      </w:r>
      <w:r w:rsidR="005D43B4" w:rsidRPr="005F3022">
        <w:rPr>
          <w:sz w:val="22"/>
          <w:szCs w:val="22"/>
        </w:rPr>
        <w:tab/>
      </w:r>
      <w:r w:rsidR="005D43B4" w:rsidRPr="005F3022">
        <w:rPr>
          <w:sz w:val="22"/>
          <w:szCs w:val="22"/>
        </w:rPr>
        <w:tab/>
      </w:r>
      <w:r w:rsidR="005D43B4" w:rsidRPr="005F3022">
        <w:rPr>
          <w:sz w:val="22"/>
          <w:szCs w:val="22"/>
        </w:rPr>
        <w:tab/>
      </w:r>
    </w:p>
    <w:p w14:paraId="51125369" w14:textId="77777777" w:rsidR="005D43B4" w:rsidRPr="005F3022" w:rsidRDefault="00514922" w:rsidP="005D43B4">
      <w:pPr>
        <w:ind w:left="-720" w:right="-720"/>
      </w:pPr>
      <w:r w:rsidRPr="005F3022">
        <w:rPr>
          <w:sz w:val="22"/>
          <w:szCs w:val="22"/>
        </w:rPr>
        <w:t>Child Care Providers Coalition of Kansas</w:t>
      </w:r>
      <w:r w:rsidR="005D43B4" w:rsidRPr="005F3022">
        <w:rPr>
          <w:sz w:val="22"/>
          <w:szCs w:val="22"/>
        </w:rPr>
        <w:tab/>
      </w:r>
      <w:r w:rsidR="005D43B4" w:rsidRPr="005F3022">
        <w:tab/>
      </w:r>
      <w:r w:rsidR="005D43B4" w:rsidRPr="005F3022">
        <w:tab/>
      </w:r>
      <w:r w:rsidR="005D43B4" w:rsidRPr="005F3022">
        <w:tab/>
      </w:r>
      <w:r w:rsidR="005D43B4" w:rsidRPr="005F3022">
        <w:tab/>
      </w:r>
      <w:r w:rsidR="005D43B4" w:rsidRPr="005F3022">
        <w:tab/>
      </w:r>
      <w:r w:rsidR="005D43B4" w:rsidRPr="005F3022">
        <w:tab/>
      </w:r>
      <w:r w:rsidR="005D43B4" w:rsidRPr="005F3022">
        <w:tab/>
      </w:r>
      <w:r w:rsidR="005D43B4" w:rsidRPr="005F3022">
        <w:tab/>
      </w:r>
    </w:p>
    <w:p w14:paraId="4716C60D" w14:textId="77777777" w:rsidR="008F5A37" w:rsidRPr="005F3022" w:rsidRDefault="005D43B4" w:rsidP="005D43B4">
      <w:pPr>
        <w:ind w:left="-720"/>
        <w:rPr>
          <w:i/>
        </w:rPr>
      </w:pPr>
      <w:r w:rsidRPr="005F3022">
        <w:rPr>
          <w:i/>
        </w:rPr>
        <w:t xml:space="preserve">Please note that </w:t>
      </w:r>
      <w:r w:rsidR="00F735B0" w:rsidRPr="005F3022">
        <w:rPr>
          <w:i/>
        </w:rPr>
        <w:t>CCPC Minutes</w:t>
      </w:r>
      <w:r w:rsidRPr="005F3022">
        <w:rPr>
          <w:i/>
        </w:rPr>
        <w:t xml:space="preserve"> are to be kept confidential until approved and accepted by the board.</w:t>
      </w:r>
    </w:p>
    <w:p w14:paraId="4FB8B192" w14:textId="77777777" w:rsidR="00FF4C31" w:rsidRPr="005D43B4" w:rsidRDefault="00FF4C31" w:rsidP="00EA1E94">
      <w:pPr>
        <w:rPr>
          <w:rFonts w:ascii="Arial" w:hAnsi="Arial" w:cs="Arial"/>
          <w:sz w:val="12"/>
          <w:szCs w:val="12"/>
        </w:rPr>
      </w:pPr>
    </w:p>
    <w:sectPr w:rsidR="00FF4C31" w:rsidRPr="005D43B4" w:rsidSect="00AE3DE9">
      <w:head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2E79" w14:textId="77777777" w:rsidR="00B860CB" w:rsidRDefault="00B860CB" w:rsidP="00543772">
      <w:r>
        <w:separator/>
      </w:r>
    </w:p>
  </w:endnote>
  <w:endnote w:type="continuationSeparator" w:id="0">
    <w:p w14:paraId="1EE029F2" w14:textId="77777777" w:rsidR="00B860CB" w:rsidRDefault="00B860CB" w:rsidP="0054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150A5" w14:textId="77777777" w:rsidR="00B860CB" w:rsidRDefault="00B860CB" w:rsidP="00543772">
      <w:r>
        <w:separator/>
      </w:r>
    </w:p>
  </w:footnote>
  <w:footnote w:type="continuationSeparator" w:id="0">
    <w:p w14:paraId="6A34D5C2" w14:textId="77777777" w:rsidR="00B860CB" w:rsidRDefault="00B860CB" w:rsidP="00543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420A" w14:textId="77777777" w:rsidR="00543772" w:rsidRPr="002C1923" w:rsidRDefault="00E7051A" w:rsidP="00543772">
    <w:pPr>
      <w:pStyle w:val="Header"/>
      <w:jc w:val="center"/>
      <w:rPr>
        <w:rFonts w:ascii="Georgia" w:hAnsi="Georgia"/>
      </w:rPr>
    </w:pPr>
    <w:r w:rsidRPr="002C1923">
      <w:rPr>
        <w:rFonts w:ascii="Georgia" w:hAnsi="Georgia"/>
        <w:noProof/>
      </w:rPr>
      <w:drawing>
        <wp:anchor distT="0" distB="0" distL="114300" distR="114300" simplePos="0" relativeHeight="251658240" behindDoc="1" locked="0" layoutInCell="1" allowOverlap="1" wp14:anchorId="6C398CED" wp14:editId="76E03DFB">
          <wp:simplePos x="0" y="0"/>
          <wp:positionH relativeFrom="column">
            <wp:posOffset>-657225</wp:posOffset>
          </wp:positionH>
          <wp:positionV relativeFrom="paragraph">
            <wp:posOffset>-314325</wp:posOffset>
          </wp:positionV>
          <wp:extent cx="864524" cy="864524"/>
          <wp:effectExtent l="0" t="0" r="0" b="0"/>
          <wp:wrapTight wrapText="bothSides">
            <wp:wrapPolygon edited="0">
              <wp:start x="0" y="0"/>
              <wp:lineTo x="0" y="20949"/>
              <wp:lineTo x="20949" y="20949"/>
              <wp:lineTo x="209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PC House Logo - Copy.jpg"/>
                  <pic:cNvPicPr/>
                </pic:nvPicPr>
                <pic:blipFill>
                  <a:blip r:embed="rId1">
                    <a:extLst>
                      <a:ext uri="{28A0092B-C50C-407E-A947-70E740481C1C}">
                        <a14:useLocalDpi xmlns:a14="http://schemas.microsoft.com/office/drawing/2010/main" val="0"/>
                      </a:ext>
                    </a:extLst>
                  </a:blip>
                  <a:stretch>
                    <a:fillRect/>
                  </a:stretch>
                </pic:blipFill>
                <pic:spPr>
                  <a:xfrm>
                    <a:off x="0" y="0"/>
                    <a:ext cx="864524" cy="864524"/>
                  </a:xfrm>
                  <a:prstGeom prst="rect">
                    <a:avLst/>
                  </a:prstGeom>
                </pic:spPr>
              </pic:pic>
            </a:graphicData>
          </a:graphic>
        </wp:anchor>
      </w:drawing>
    </w:r>
    <w:r w:rsidRPr="002C1923">
      <w:rPr>
        <w:rFonts w:ascii="Georgia" w:hAnsi="Georgia"/>
      </w:rPr>
      <w:t xml:space="preserve">Child Care Providers Coalition of Kansas </w:t>
    </w:r>
  </w:p>
  <w:p w14:paraId="50384F80" w14:textId="77777777" w:rsidR="00543772" w:rsidRPr="001F00BA" w:rsidRDefault="00543772" w:rsidP="00543772">
    <w:pPr>
      <w:pStyle w:val="Header"/>
      <w:jc w:val="center"/>
      <w:rPr>
        <w:rFonts w:ascii="Georgia" w:hAnsi="Georgia"/>
        <w:sz w:val="28"/>
        <w:szCs w:val="28"/>
      </w:rPr>
    </w:pPr>
    <w:r w:rsidRPr="002C1923">
      <w:rPr>
        <w:rFonts w:ascii="Georgia" w:hAnsi="Georgia"/>
      </w:rPr>
      <w:t>Board Meeting Minutes</w:t>
    </w:r>
  </w:p>
  <w:p w14:paraId="1B4EC17C" w14:textId="77777777" w:rsidR="00543772" w:rsidRDefault="0054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288B"/>
    <w:multiLevelType w:val="hybridMultilevel"/>
    <w:tmpl w:val="DBF01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2280E"/>
    <w:multiLevelType w:val="hybridMultilevel"/>
    <w:tmpl w:val="DBFE3C3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F0292A"/>
    <w:multiLevelType w:val="hybridMultilevel"/>
    <w:tmpl w:val="D2F232A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3846C48"/>
    <w:multiLevelType w:val="hybridMultilevel"/>
    <w:tmpl w:val="42F2C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84A9A"/>
    <w:multiLevelType w:val="hybridMultilevel"/>
    <w:tmpl w:val="81B68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B18AB"/>
    <w:multiLevelType w:val="hybridMultilevel"/>
    <w:tmpl w:val="A5E83B18"/>
    <w:lvl w:ilvl="0" w:tplc="8E108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B4"/>
    <w:rsid w:val="000261B3"/>
    <w:rsid w:val="00044EDD"/>
    <w:rsid w:val="000574D0"/>
    <w:rsid w:val="0009647C"/>
    <w:rsid w:val="000B3D9C"/>
    <w:rsid w:val="000C406E"/>
    <w:rsid w:val="000D0B3E"/>
    <w:rsid w:val="000D6B32"/>
    <w:rsid w:val="00150E9C"/>
    <w:rsid w:val="002A2E4B"/>
    <w:rsid w:val="002B16F2"/>
    <w:rsid w:val="002C1923"/>
    <w:rsid w:val="002C2E33"/>
    <w:rsid w:val="002D3AEF"/>
    <w:rsid w:val="00301C5B"/>
    <w:rsid w:val="00311D33"/>
    <w:rsid w:val="00372173"/>
    <w:rsid w:val="00374334"/>
    <w:rsid w:val="003832B8"/>
    <w:rsid w:val="003A29BB"/>
    <w:rsid w:val="00474DAE"/>
    <w:rsid w:val="004758D3"/>
    <w:rsid w:val="004B5FCC"/>
    <w:rsid w:val="004E7433"/>
    <w:rsid w:val="00514922"/>
    <w:rsid w:val="00543772"/>
    <w:rsid w:val="00587554"/>
    <w:rsid w:val="0058786C"/>
    <w:rsid w:val="005A0319"/>
    <w:rsid w:val="005A0EC3"/>
    <w:rsid w:val="005D1C04"/>
    <w:rsid w:val="005D43B4"/>
    <w:rsid w:val="005E229F"/>
    <w:rsid w:val="005F290A"/>
    <w:rsid w:val="005F3022"/>
    <w:rsid w:val="00620A96"/>
    <w:rsid w:val="006561A3"/>
    <w:rsid w:val="00661E28"/>
    <w:rsid w:val="006D36A7"/>
    <w:rsid w:val="006F14FE"/>
    <w:rsid w:val="006F7BFB"/>
    <w:rsid w:val="007509D4"/>
    <w:rsid w:val="007D456F"/>
    <w:rsid w:val="007E0A99"/>
    <w:rsid w:val="007F6DA5"/>
    <w:rsid w:val="008015E3"/>
    <w:rsid w:val="00822E94"/>
    <w:rsid w:val="008274AF"/>
    <w:rsid w:val="0084401D"/>
    <w:rsid w:val="00873376"/>
    <w:rsid w:val="00880265"/>
    <w:rsid w:val="00882453"/>
    <w:rsid w:val="008F5A37"/>
    <w:rsid w:val="008F6529"/>
    <w:rsid w:val="00904877"/>
    <w:rsid w:val="00905363"/>
    <w:rsid w:val="00933693"/>
    <w:rsid w:val="00987780"/>
    <w:rsid w:val="009B77CF"/>
    <w:rsid w:val="009D3C30"/>
    <w:rsid w:val="009E1DC4"/>
    <w:rsid w:val="00A6065B"/>
    <w:rsid w:val="00A6254D"/>
    <w:rsid w:val="00A76E9F"/>
    <w:rsid w:val="00A915E3"/>
    <w:rsid w:val="00A95B66"/>
    <w:rsid w:val="00AC70F4"/>
    <w:rsid w:val="00AD068B"/>
    <w:rsid w:val="00AF0FD6"/>
    <w:rsid w:val="00AF61EA"/>
    <w:rsid w:val="00B17686"/>
    <w:rsid w:val="00B570A1"/>
    <w:rsid w:val="00B713CF"/>
    <w:rsid w:val="00B860CB"/>
    <w:rsid w:val="00BB6078"/>
    <w:rsid w:val="00BE1E59"/>
    <w:rsid w:val="00C30572"/>
    <w:rsid w:val="00CE1FC8"/>
    <w:rsid w:val="00CE2E88"/>
    <w:rsid w:val="00D1509F"/>
    <w:rsid w:val="00D168FC"/>
    <w:rsid w:val="00D27756"/>
    <w:rsid w:val="00D33717"/>
    <w:rsid w:val="00D3502A"/>
    <w:rsid w:val="00D50C1F"/>
    <w:rsid w:val="00D83AF5"/>
    <w:rsid w:val="00DF2750"/>
    <w:rsid w:val="00E300EF"/>
    <w:rsid w:val="00E7051A"/>
    <w:rsid w:val="00E77DBC"/>
    <w:rsid w:val="00EA02F1"/>
    <w:rsid w:val="00EA1E94"/>
    <w:rsid w:val="00EE64E5"/>
    <w:rsid w:val="00F735A5"/>
    <w:rsid w:val="00F735B0"/>
    <w:rsid w:val="00F94A3B"/>
    <w:rsid w:val="00FB59E3"/>
    <w:rsid w:val="00FC044C"/>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1D4A1"/>
  <w15:docId w15:val="{22101255-8504-4229-8A5A-1191EB0F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3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3B4"/>
    <w:pPr>
      <w:ind w:left="720"/>
      <w:contextualSpacing/>
    </w:pPr>
    <w:rPr>
      <w:rFonts w:ascii="Arial" w:hAnsi="Arial"/>
    </w:rPr>
  </w:style>
  <w:style w:type="paragraph" w:styleId="Header">
    <w:name w:val="header"/>
    <w:basedOn w:val="Normal"/>
    <w:link w:val="HeaderChar"/>
    <w:uiPriority w:val="99"/>
    <w:unhideWhenUsed/>
    <w:rsid w:val="00543772"/>
    <w:pPr>
      <w:tabs>
        <w:tab w:val="center" w:pos="4680"/>
        <w:tab w:val="right" w:pos="9360"/>
      </w:tabs>
    </w:pPr>
  </w:style>
  <w:style w:type="character" w:customStyle="1" w:styleId="HeaderChar">
    <w:name w:val="Header Char"/>
    <w:basedOn w:val="DefaultParagraphFont"/>
    <w:link w:val="Header"/>
    <w:uiPriority w:val="99"/>
    <w:rsid w:val="005437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3772"/>
    <w:pPr>
      <w:tabs>
        <w:tab w:val="center" w:pos="4680"/>
        <w:tab w:val="right" w:pos="9360"/>
      </w:tabs>
    </w:pPr>
  </w:style>
  <w:style w:type="character" w:customStyle="1" w:styleId="FooterChar">
    <w:name w:val="Footer Char"/>
    <w:basedOn w:val="DefaultParagraphFont"/>
    <w:link w:val="Footer"/>
    <w:uiPriority w:val="99"/>
    <w:rsid w:val="005437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396">
      <w:bodyDiv w:val="1"/>
      <w:marLeft w:val="0"/>
      <w:marRight w:val="0"/>
      <w:marTop w:val="0"/>
      <w:marBottom w:val="0"/>
      <w:divBdr>
        <w:top w:val="none" w:sz="0" w:space="0" w:color="auto"/>
        <w:left w:val="none" w:sz="0" w:space="0" w:color="auto"/>
        <w:bottom w:val="none" w:sz="0" w:space="0" w:color="auto"/>
        <w:right w:val="none" w:sz="0" w:space="0" w:color="auto"/>
      </w:divBdr>
    </w:div>
    <w:div w:id="518467679">
      <w:bodyDiv w:val="1"/>
      <w:marLeft w:val="0"/>
      <w:marRight w:val="0"/>
      <w:marTop w:val="0"/>
      <w:marBottom w:val="0"/>
      <w:divBdr>
        <w:top w:val="none" w:sz="0" w:space="0" w:color="auto"/>
        <w:left w:val="none" w:sz="0" w:space="0" w:color="auto"/>
        <w:bottom w:val="none" w:sz="0" w:space="0" w:color="auto"/>
        <w:right w:val="none" w:sz="0" w:space="0" w:color="auto"/>
      </w:divBdr>
    </w:div>
    <w:div w:id="597906619">
      <w:bodyDiv w:val="1"/>
      <w:marLeft w:val="0"/>
      <w:marRight w:val="0"/>
      <w:marTop w:val="0"/>
      <w:marBottom w:val="0"/>
      <w:divBdr>
        <w:top w:val="none" w:sz="0" w:space="0" w:color="auto"/>
        <w:left w:val="none" w:sz="0" w:space="0" w:color="auto"/>
        <w:bottom w:val="none" w:sz="0" w:space="0" w:color="auto"/>
        <w:right w:val="none" w:sz="0" w:space="0" w:color="auto"/>
      </w:divBdr>
    </w:div>
    <w:div w:id="922572365">
      <w:bodyDiv w:val="1"/>
      <w:marLeft w:val="0"/>
      <w:marRight w:val="0"/>
      <w:marTop w:val="0"/>
      <w:marBottom w:val="0"/>
      <w:divBdr>
        <w:top w:val="none" w:sz="0" w:space="0" w:color="auto"/>
        <w:left w:val="none" w:sz="0" w:space="0" w:color="auto"/>
        <w:bottom w:val="none" w:sz="0" w:space="0" w:color="auto"/>
        <w:right w:val="none" w:sz="0" w:space="0" w:color="auto"/>
      </w:divBdr>
    </w:div>
    <w:div w:id="1512909130">
      <w:bodyDiv w:val="1"/>
      <w:marLeft w:val="0"/>
      <w:marRight w:val="0"/>
      <w:marTop w:val="0"/>
      <w:marBottom w:val="0"/>
      <w:divBdr>
        <w:top w:val="none" w:sz="0" w:space="0" w:color="auto"/>
        <w:left w:val="none" w:sz="0" w:space="0" w:color="auto"/>
        <w:bottom w:val="none" w:sz="0" w:space="0" w:color="auto"/>
        <w:right w:val="none" w:sz="0" w:space="0" w:color="auto"/>
      </w:divBdr>
    </w:div>
    <w:div w:id="16329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DE5E-D9FC-4D09-8A40-B4F138E4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 Strack</dc:creator>
  <cp:lastModifiedBy>Angie Carnes</cp:lastModifiedBy>
  <cp:revision>2</cp:revision>
  <cp:lastPrinted>2019-07-25T12:48:00Z</cp:lastPrinted>
  <dcterms:created xsi:type="dcterms:W3CDTF">2020-01-03T20:51:00Z</dcterms:created>
  <dcterms:modified xsi:type="dcterms:W3CDTF">2020-01-03T20:51:00Z</dcterms:modified>
</cp:coreProperties>
</file>