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93D07" w14:textId="05EB65BC" w:rsidR="00012890" w:rsidRDefault="00012890" w:rsidP="00012890">
      <w:pPr>
        <w:pStyle w:val="Title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Child Care Providers Coalition of Kansas</w:t>
      </w:r>
    </w:p>
    <w:p w14:paraId="6DF1D369" w14:textId="7AC8A112" w:rsidR="0037471D" w:rsidRPr="0037471D" w:rsidRDefault="00012890" w:rsidP="00012890">
      <w:pPr>
        <w:pStyle w:val="Title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202</w:t>
      </w:r>
      <w:r w:rsidR="00E22557">
        <w:rPr>
          <w:rFonts w:asciiTheme="minorHAnsi" w:hAnsiTheme="minorHAnsi" w:cstheme="minorHAnsi"/>
          <w:b/>
          <w:bCs/>
          <w:sz w:val="36"/>
          <w:szCs w:val="36"/>
        </w:rPr>
        <w:t>1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37471D" w:rsidRPr="0037471D">
        <w:rPr>
          <w:rFonts w:asciiTheme="minorHAnsi" w:hAnsiTheme="minorHAnsi" w:cstheme="minorHAnsi"/>
          <w:b/>
          <w:bCs/>
          <w:sz w:val="36"/>
          <w:szCs w:val="36"/>
        </w:rPr>
        <w:t>Provider of the Year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37471D" w:rsidRPr="0037471D">
        <w:rPr>
          <w:rFonts w:asciiTheme="minorHAnsi" w:hAnsiTheme="minorHAnsi" w:cstheme="minorHAnsi"/>
          <w:b/>
          <w:bCs/>
          <w:sz w:val="36"/>
          <w:szCs w:val="36"/>
        </w:rPr>
        <w:t>Guideline</w:t>
      </w:r>
      <w:r>
        <w:rPr>
          <w:rFonts w:asciiTheme="minorHAnsi" w:hAnsiTheme="minorHAnsi" w:cstheme="minorHAnsi"/>
          <w:b/>
          <w:bCs/>
          <w:sz w:val="36"/>
          <w:szCs w:val="36"/>
        </w:rPr>
        <w:t>s</w:t>
      </w:r>
    </w:p>
    <w:p w14:paraId="61BAC018" w14:textId="77777777" w:rsidR="0037471D" w:rsidRPr="0037471D" w:rsidRDefault="0037471D" w:rsidP="00EB48BB">
      <w:pPr>
        <w:pStyle w:val="Title"/>
        <w:rPr>
          <w:b/>
          <w:bCs/>
          <w:sz w:val="28"/>
          <w:szCs w:val="28"/>
        </w:rPr>
      </w:pPr>
    </w:p>
    <w:p w14:paraId="191AEB1B" w14:textId="26E58AEC" w:rsidR="00EB48BB" w:rsidRPr="00012890" w:rsidRDefault="00EB48BB" w:rsidP="00EB48BB">
      <w:pPr>
        <w:pStyle w:val="Title"/>
        <w:rPr>
          <w:rFonts w:asciiTheme="minorHAnsi" w:hAnsiTheme="minorHAnsi" w:cstheme="minorHAnsi"/>
          <w:b/>
          <w:bCs/>
          <w:sz w:val="28"/>
          <w:szCs w:val="28"/>
        </w:rPr>
      </w:pPr>
      <w:r w:rsidRPr="00012890">
        <w:rPr>
          <w:rFonts w:asciiTheme="minorHAnsi" w:hAnsiTheme="minorHAnsi" w:cstheme="minorHAnsi"/>
          <w:b/>
          <w:bCs/>
          <w:sz w:val="28"/>
          <w:szCs w:val="28"/>
        </w:rPr>
        <w:t xml:space="preserve">Documentation Requirements </w:t>
      </w:r>
      <w:r w:rsidR="00154D4E" w:rsidRPr="00012890">
        <w:rPr>
          <w:rFonts w:asciiTheme="minorHAnsi" w:hAnsiTheme="minorHAnsi" w:cstheme="minorHAnsi"/>
          <w:b/>
          <w:bCs/>
          <w:sz w:val="28"/>
          <w:szCs w:val="28"/>
        </w:rPr>
        <w:t>Include:</w:t>
      </w:r>
    </w:p>
    <w:p w14:paraId="3FC1895E" w14:textId="687D36A1" w:rsidR="00EB48BB" w:rsidRPr="00012890" w:rsidRDefault="00EB48BB" w:rsidP="000D3FD4"/>
    <w:p w14:paraId="624BB28A" w14:textId="490038A4" w:rsidR="00EB48BB" w:rsidRPr="00012890" w:rsidRDefault="00EB48BB" w:rsidP="0037471D">
      <w:pPr>
        <w:pStyle w:val="ListParagraph"/>
        <w:numPr>
          <w:ilvl w:val="0"/>
          <w:numId w:val="2"/>
        </w:numPr>
      </w:pPr>
      <w:r w:rsidRPr="00012890">
        <w:t xml:space="preserve">Complete Notebook – </w:t>
      </w:r>
      <w:r w:rsidR="00154D4E" w:rsidRPr="00012890">
        <w:t>Notebook guideline included in packet</w:t>
      </w:r>
    </w:p>
    <w:p w14:paraId="56B5B81B" w14:textId="7EDAE5FA" w:rsidR="00012890" w:rsidRPr="00012890" w:rsidRDefault="00EB48BB" w:rsidP="00012890">
      <w:pPr>
        <w:pStyle w:val="ListParagraph"/>
        <w:numPr>
          <w:ilvl w:val="0"/>
          <w:numId w:val="2"/>
        </w:numPr>
      </w:pPr>
      <w:r w:rsidRPr="00012890">
        <w:t>Three Parent Recommendation Letters</w:t>
      </w:r>
      <w:r w:rsidR="00A43D22" w:rsidRPr="00012890">
        <w:t xml:space="preserve"> </w:t>
      </w:r>
      <w:r w:rsidR="00154D4E" w:rsidRPr="00012890">
        <w:t>– Letter to Parent Included</w:t>
      </w:r>
      <w:r w:rsidR="00012890" w:rsidRPr="00012890">
        <w:t xml:space="preserve"> in packet</w:t>
      </w:r>
    </w:p>
    <w:p w14:paraId="198E5BC5" w14:textId="77777777" w:rsidR="00012890" w:rsidRPr="00012890" w:rsidRDefault="00012890" w:rsidP="00012890">
      <w:pPr>
        <w:pStyle w:val="ListParagraph"/>
        <w:numPr>
          <w:ilvl w:val="1"/>
          <w:numId w:val="2"/>
        </w:numPr>
      </w:pPr>
      <w:r w:rsidRPr="00012890">
        <w:t>Letters are to be place in a sealed envelope and sent directly to CCPC POY Chair</w:t>
      </w:r>
    </w:p>
    <w:p w14:paraId="149BC6D0" w14:textId="1B9BEAAC" w:rsidR="00012890" w:rsidRPr="00012890" w:rsidRDefault="004D08A9" w:rsidP="00012890">
      <w:pPr>
        <w:pStyle w:val="ListParagraph"/>
        <w:ind w:left="1440"/>
      </w:pPr>
      <w:r>
        <w:t>Stacy Hook</w:t>
      </w:r>
      <w:r w:rsidR="00012890" w:rsidRPr="00012890">
        <w:t xml:space="preserve"> </w:t>
      </w:r>
      <w:r w:rsidR="004D1334">
        <w:t>–</w:t>
      </w:r>
      <w:r w:rsidR="00415F00">
        <w:t xml:space="preserve"> </w:t>
      </w:r>
      <w:r w:rsidR="004D1334">
        <w:t>PO Box 121, Emporia KS 66801</w:t>
      </w:r>
    </w:p>
    <w:p w14:paraId="5BCC8E1A" w14:textId="05988E21" w:rsidR="00A43D22" w:rsidRPr="00012890" w:rsidRDefault="00A43D22" w:rsidP="0037471D">
      <w:pPr>
        <w:pStyle w:val="ListParagraph"/>
        <w:numPr>
          <w:ilvl w:val="0"/>
          <w:numId w:val="2"/>
        </w:numPr>
      </w:pPr>
      <w:r w:rsidRPr="00012890">
        <w:t xml:space="preserve">Three Community Involvement Recommendation Letters </w:t>
      </w:r>
      <w:r w:rsidR="00154D4E" w:rsidRPr="00012890">
        <w:t>– Letter to Community Member Included</w:t>
      </w:r>
      <w:r w:rsidR="00012890">
        <w:t xml:space="preserve"> in packet</w:t>
      </w:r>
    </w:p>
    <w:p w14:paraId="1DCB28C9" w14:textId="77777777" w:rsidR="00012890" w:rsidRPr="00012890" w:rsidRDefault="00012890" w:rsidP="00012890">
      <w:pPr>
        <w:pStyle w:val="ListParagraph"/>
        <w:numPr>
          <w:ilvl w:val="1"/>
          <w:numId w:val="2"/>
        </w:numPr>
      </w:pPr>
      <w:r w:rsidRPr="00012890">
        <w:t>Letters are to be place in a sealed envelope and sent directly to CCPC POY Chair</w:t>
      </w:r>
    </w:p>
    <w:p w14:paraId="3EA7ADD5" w14:textId="66EFC7AD" w:rsidR="00012890" w:rsidRPr="00012890" w:rsidRDefault="004D08A9" w:rsidP="00012890">
      <w:pPr>
        <w:pStyle w:val="ListParagraph"/>
        <w:ind w:left="1440"/>
      </w:pPr>
      <w:r>
        <w:t>Stacy Hook</w:t>
      </w:r>
      <w:r w:rsidR="00012890" w:rsidRPr="00012890">
        <w:t xml:space="preserve"> </w:t>
      </w:r>
      <w:r w:rsidR="004D1334">
        <w:t>- PO Box 121, Emporia KS 66801</w:t>
      </w:r>
    </w:p>
    <w:p w14:paraId="7F1FA76C" w14:textId="3D996143" w:rsidR="0037471D" w:rsidRPr="00012890" w:rsidRDefault="0037471D" w:rsidP="00EB48BB">
      <w:pPr>
        <w:rPr>
          <w:b/>
          <w:bCs/>
          <w:sz w:val="28"/>
          <w:szCs w:val="28"/>
        </w:rPr>
      </w:pPr>
      <w:r w:rsidRPr="00012890">
        <w:rPr>
          <w:b/>
          <w:bCs/>
          <w:sz w:val="28"/>
          <w:szCs w:val="28"/>
        </w:rPr>
        <w:t>Notebook Details:</w:t>
      </w:r>
    </w:p>
    <w:p w14:paraId="67A8D82C" w14:textId="5FB35DBB" w:rsidR="00A43D22" w:rsidRPr="00012890" w:rsidRDefault="00A43D22" w:rsidP="0037471D">
      <w:pPr>
        <w:pStyle w:val="ListParagraph"/>
        <w:numPr>
          <w:ilvl w:val="0"/>
          <w:numId w:val="3"/>
        </w:numPr>
      </w:pPr>
      <w:r w:rsidRPr="00012890">
        <w:t>3 Inch, 20 by 11 ½ in three ring binder with clear plastic window cover</w:t>
      </w:r>
    </w:p>
    <w:p w14:paraId="7B8A9885" w14:textId="712A9A34" w:rsidR="00A43D22" w:rsidRPr="00012890" w:rsidRDefault="0037471D" w:rsidP="0037471D">
      <w:pPr>
        <w:pStyle w:val="ListParagraph"/>
        <w:numPr>
          <w:ilvl w:val="0"/>
          <w:numId w:val="3"/>
        </w:numPr>
      </w:pPr>
      <w:r w:rsidRPr="00012890">
        <w:t>Documentation</w:t>
      </w:r>
      <w:r w:rsidR="00A43D22" w:rsidRPr="00012890">
        <w:t xml:space="preserve"> should be place in clear sheet protectors </w:t>
      </w:r>
    </w:p>
    <w:p w14:paraId="53BDEFF5" w14:textId="2FA26204" w:rsidR="00A43D22" w:rsidRPr="00012890" w:rsidRDefault="00A43D22" w:rsidP="0037471D">
      <w:pPr>
        <w:pStyle w:val="ListParagraph"/>
        <w:numPr>
          <w:ilvl w:val="0"/>
          <w:numId w:val="3"/>
        </w:numPr>
      </w:pPr>
      <w:r w:rsidRPr="00012890">
        <w:t>Include 3 empty sheet protectors for recommendation letters</w:t>
      </w:r>
    </w:p>
    <w:p w14:paraId="0396EE0D" w14:textId="3EFAEA76" w:rsidR="00012890" w:rsidRPr="00012890" w:rsidRDefault="00012890" w:rsidP="0037471D">
      <w:pPr>
        <w:pStyle w:val="ListParagraph"/>
        <w:numPr>
          <w:ilvl w:val="0"/>
          <w:numId w:val="3"/>
        </w:numPr>
      </w:pPr>
      <w:r w:rsidRPr="00012890">
        <w:t xml:space="preserve">Notebook should be organized, and dividers used for each section. </w:t>
      </w:r>
    </w:p>
    <w:p w14:paraId="00691166" w14:textId="16960464" w:rsidR="00A43D22" w:rsidRPr="00B7639E" w:rsidRDefault="00012890" w:rsidP="00EB48BB">
      <w:pPr>
        <w:rPr>
          <w:b/>
          <w:bCs/>
          <w:sz w:val="28"/>
          <w:szCs w:val="28"/>
        </w:rPr>
      </w:pPr>
      <w:r w:rsidRPr="00012890">
        <w:rPr>
          <w:b/>
          <w:bCs/>
          <w:sz w:val="28"/>
          <w:szCs w:val="28"/>
        </w:rPr>
        <w:t>Time</w:t>
      </w:r>
      <w:r>
        <w:rPr>
          <w:b/>
          <w:bCs/>
          <w:sz w:val="28"/>
          <w:szCs w:val="28"/>
        </w:rPr>
        <w:t>line</w:t>
      </w:r>
      <w:r w:rsidR="00A43D22" w:rsidRPr="00012890">
        <w:rPr>
          <w:b/>
          <w:bCs/>
          <w:sz w:val="28"/>
          <w:szCs w:val="28"/>
        </w:rPr>
        <w:t xml:space="preserve">: </w:t>
      </w:r>
    </w:p>
    <w:p w14:paraId="0E02D86A" w14:textId="12835712" w:rsidR="00154D4E" w:rsidRPr="00012890" w:rsidRDefault="00154D4E" w:rsidP="00EB48BB">
      <w:pPr>
        <w:rPr>
          <w:b/>
          <w:bCs/>
        </w:rPr>
      </w:pPr>
      <w:r w:rsidRPr="00012890">
        <w:rPr>
          <w:b/>
          <w:bCs/>
        </w:rPr>
        <w:t>February 1, 202</w:t>
      </w:r>
      <w:r w:rsidR="000A4638">
        <w:rPr>
          <w:b/>
          <w:bCs/>
        </w:rPr>
        <w:t>1</w:t>
      </w:r>
      <w:r w:rsidRPr="00012890">
        <w:rPr>
          <w:b/>
          <w:bCs/>
        </w:rPr>
        <w:t xml:space="preserve"> – Recommendation Letter Due</w:t>
      </w:r>
    </w:p>
    <w:p w14:paraId="42FA315A" w14:textId="075CD40D" w:rsidR="00154D4E" w:rsidRPr="00012890" w:rsidRDefault="00154D4E" w:rsidP="00154D4E">
      <w:pPr>
        <w:pStyle w:val="ListParagraph"/>
        <w:numPr>
          <w:ilvl w:val="0"/>
          <w:numId w:val="5"/>
        </w:numPr>
      </w:pPr>
      <w:r w:rsidRPr="00012890">
        <w:t xml:space="preserve">POY Chair will notify you and let you know if letters have not been sent. </w:t>
      </w:r>
    </w:p>
    <w:p w14:paraId="296CDB69" w14:textId="3FF8BE1C" w:rsidR="00154D4E" w:rsidRPr="00012890" w:rsidRDefault="00154D4E" w:rsidP="00EB48BB">
      <w:pPr>
        <w:rPr>
          <w:b/>
          <w:bCs/>
        </w:rPr>
      </w:pPr>
      <w:r w:rsidRPr="00012890">
        <w:rPr>
          <w:b/>
          <w:bCs/>
        </w:rPr>
        <w:t xml:space="preserve">February </w:t>
      </w:r>
      <w:r w:rsidR="00E7042D">
        <w:rPr>
          <w:b/>
          <w:bCs/>
        </w:rPr>
        <w:t>28</w:t>
      </w:r>
      <w:r w:rsidRPr="00012890">
        <w:rPr>
          <w:b/>
          <w:bCs/>
        </w:rPr>
        <w:t>, 202</w:t>
      </w:r>
      <w:r w:rsidR="000A4638">
        <w:rPr>
          <w:b/>
          <w:bCs/>
        </w:rPr>
        <w:t>1</w:t>
      </w:r>
      <w:r w:rsidRPr="00012890">
        <w:rPr>
          <w:b/>
          <w:bCs/>
        </w:rPr>
        <w:t xml:space="preserve"> – Completed Notebook Due </w:t>
      </w:r>
    </w:p>
    <w:p w14:paraId="24B6D140" w14:textId="56AC4200" w:rsidR="00A43D22" w:rsidRPr="00012890" w:rsidRDefault="00A43D22" w:rsidP="00154D4E">
      <w:pPr>
        <w:pStyle w:val="ListParagraph"/>
        <w:numPr>
          <w:ilvl w:val="0"/>
          <w:numId w:val="4"/>
        </w:numPr>
      </w:pPr>
      <w:r w:rsidRPr="00012890">
        <w:t xml:space="preserve">Late or incomplete notebooks will be returned and will not be considered for award. </w:t>
      </w:r>
    </w:p>
    <w:p w14:paraId="2C4C45CC" w14:textId="77777777" w:rsidR="00154D4E" w:rsidRPr="003E66E8" w:rsidRDefault="00A43D22" w:rsidP="00EB48BB">
      <w:pPr>
        <w:rPr>
          <w:b/>
          <w:bCs/>
          <w:sz w:val="28"/>
          <w:szCs w:val="28"/>
        </w:rPr>
      </w:pPr>
      <w:r w:rsidRPr="003E66E8">
        <w:rPr>
          <w:b/>
          <w:bCs/>
          <w:sz w:val="28"/>
          <w:szCs w:val="28"/>
        </w:rPr>
        <w:t xml:space="preserve">Conference attendance: </w:t>
      </w:r>
    </w:p>
    <w:p w14:paraId="03AE810D" w14:textId="20191663" w:rsidR="00A43D22" w:rsidRPr="003E66E8" w:rsidRDefault="00A43D22" w:rsidP="00EB48BB">
      <w:r w:rsidRPr="003E66E8">
        <w:t>The award recipient and nominees are expect</w:t>
      </w:r>
      <w:r w:rsidR="0037471D" w:rsidRPr="003E66E8">
        <w:t>ed</w:t>
      </w:r>
      <w:r w:rsidRPr="003E66E8">
        <w:t xml:space="preserve"> </w:t>
      </w:r>
      <w:r w:rsidR="0037471D" w:rsidRPr="003E66E8">
        <w:t>to</w:t>
      </w:r>
      <w:r w:rsidRPr="003E66E8">
        <w:t xml:space="preserve"> attend the 33</w:t>
      </w:r>
      <w:r w:rsidRPr="003E66E8">
        <w:rPr>
          <w:vertAlign w:val="superscript"/>
        </w:rPr>
        <w:t>rd</w:t>
      </w:r>
      <w:r w:rsidRPr="003E66E8">
        <w:t xml:space="preserve"> Annual CCPC </w:t>
      </w:r>
      <w:r w:rsidR="003E66E8" w:rsidRPr="003E66E8">
        <w:t xml:space="preserve">Virtual Professional Development Event and </w:t>
      </w:r>
      <w:r w:rsidRPr="003E66E8">
        <w:t xml:space="preserve">Conference “Planting Seeds…Growing Dreams” Saturday, April </w:t>
      </w:r>
      <w:r w:rsidR="003E66E8" w:rsidRPr="003E66E8">
        <w:t>17</w:t>
      </w:r>
      <w:r w:rsidR="003E66E8" w:rsidRPr="003E66E8">
        <w:rPr>
          <w:vertAlign w:val="superscript"/>
        </w:rPr>
        <w:t>th</w:t>
      </w:r>
      <w:r w:rsidR="003E66E8" w:rsidRPr="003E66E8">
        <w:t xml:space="preserve"> – 23</w:t>
      </w:r>
      <w:r w:rsidR="003E66E8" w:rsidRPr="003E66E8">
        <w:rPr>
          <w:vertAlign w:val="superscript"/>
        </w:rPr>
        <w:t>rd</w:t>
      </w:r>
      <w:r w:rsidR="003E66E8" w:rsidRPr="003E66E8">
        <w:t xml:space="preserve">.  </w:t>
      </w:r>
      <w:r w:rsidRPr="003E66E8">
        <w:t xml:space="preserve">The award recipient, first and second runner </w:t>
      </w:r>
      <w:r w:rsidR="003E66E8" w:rsidRPr="003E66E8">
        <w:t xml:space="preserve">will be highlighted on the CCPC Website. </w:t>
      </w:r>
      <w:r w:rsidRPr="003E66E8">
        <w:t xml:space="preserve"> </w:t>
      </w:r>
    </w:p>
    <w:p w14:paraId="51E4C7B9" w14:textId="77777777" w:rsidR="00154D4E" w:rsidRPr="006B6D5D" w:rsidRDefault="0037471D" w:rsidP="00EB48BB">
      <w:pPr>
        <w:rPr>
          <w:sz w:val="28"/>
          <w:szCs w:val="28"/>
        </w:rPr>
      </w:pPr>
      <w:r w:rsidRPr="006B6D5D">
        <w:rPr>
          <w:b/>
          <w:bCs/>
          <w:sz w:val="28"/>
          <w:szCs w:val="28"/>
        </w:rPr>
        <w:t>Award:</w:t>
      </w:r>
      <w:r w:rsidRPr="006B6D5D">
        <w:rPr>
          <w:sz w:val="28"/>
          <w:szCs w:val="28"/>
        </w:rPr>
        <w:t xml:space="preserve"> </w:t>
      </w:r>
    </w:p>
    <w:p w14:paraId="05416603" w14:textId="7DB435B3" w:rsidR="00B90307" w:rsidRPr="006B6D5D" w:rsidRDefault="0037471D" w:rsidP="00012890">
      <w:r w:rsidRPr="006B6D5D">
        <w:t>Award recipient will receive complimentary 202</w:t>
      </w:r>
      <w:r w:rsidR="004D1334" w:rsidRPr="006B6D5D">
        <w:t>1</w:t>
      </w:r>
      <w:r w:rsidRPr="006B6D5D">
        <w:t xml:space="preserve"> conference registration, </w:t>
      </w:r>
      <w:r w:rsidR="004D1334" w:rsidRPr="006B6D5D">
        <w:t>recognition during our virtual event a</w:t>
      </w:r>
      <w:r w:rsidRPr="006B6D5D">
        <w:t xml:space="preserve">nd </w:t>
      </w:r>
      <w:r w:rsidR="00312A7E" w:rsidRPr="006B6D5D">
        <w:t xml:space="preserve">a </w:t>
      </w:r>
      <w:proofErr w:type="gramStart"/>
      <w:r w:rsidRPr="006B6D5D">
        <w:t>one year</w:t>
      </w:r>
      <w:proofErr w:type="gramEnd"/>
      <w:r w:rsidRPr="006B6D5D">
        <w:t xml:space="preserve"> CCPC of Kansas Inc. membership. </w:t>
      </w:r>
    </w:p>
    <w:sectPr w:rsidR="00B90307" w:rsidRPr="006B6D5D" w:rsidSect="00EB48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F16B0"/>
    <w:multiLevelType w:val="hybridMultilevel"/>
    <w:tmpl w:val="2F3A1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E4495"/>
    <w:multiLevelType w:val="hybridMultilevel"/>
    <w:tmpl w:val="7E006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4530C"/>
    <w:multiLevelType w:val="hybridMultilevel"/>
    <w:tmpl w:val="5FA2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976DC"/>
    <w:multiLevelType w:val="hybridMultilevel"/>
    <w:tmpl w:val="4C3A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34F16"/>
    <w:multiLevelType w:val="hybridMultilevel"/>
    <w:tmpl w:val="7076F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33BE8"/>
    <w:multiLevelType w:val="hybridMultilevel"/>
    <w:tmpl w:val="F516DC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8C"/>
    <w:rsid w:val="00012890"/>
    <w:rsid w:val="000A4638"/>
    <w:rsid w:val="000B1A10"/>
    <w:rsid w:val="000D3FD4"/>
    <w:rsid w:val="00154D4E"/>
    <w:rsid w:val="001B43E9"/>
    <w:rsid w:val="00312A7E"/>
    <w:rsid w:val="003650AA"/>
    <w:rsid w:val="0037471D"/>
    <w:rsid w:val="003E66E8"/>
    <w:rsid w:val="00415F00"/>
    <w:rsid w:val="004D08A9"/>
    <w:rsid w:val="004D1334"/>
    <w:rsid w:val="006B6D5D"/>
    <w:rsid w:val="006D3CE5"/>
    <w:rsid w:val="006E1AD7"/>
    <w:rsid w:val="009F0907"/>
    <w:rsid w:val="00A43D22"/>
    <w:rsid w:val="00B7639E"/>
    <w:rsid w:val="00B90307"/>
    <w:rsid w:val="00E22557"/>
    <w:rsid w:val="00E6228C"/>
    <w:rsid w:val="00E7042D"/>
    <w:rsid w:val="00EB48BB"/>
    <w:rsid w:val="00F8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3AD80"/>
  <w15:chartTrackingRefBased/>
  <w15:docId w15:val="{306D260C-0E89-406C-B1EE-5877DAEA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622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74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Carnes</dc:creator>
  <cp:keywords/>
  <dc:description/>
  <cp:lastModifiedBy>Angie Carnes</cp:lastModifiedBy>
  <cp:revision>4</cp:revision>
  <dcterms:created xsi:type="dcterms:W3CDTF">2020-11-06T01:36:00Z</dcterms:created>
  <dcterms:modified xsi:type="dcterms:W3CDTF">2021-01-09T21:29:00Z</dcterms:modified>
</cp:coreProperties>
</file>