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ECF3" w14:textId="77777777" w:rsidR="00C876C2" w:rsidRDefault="00973CC7">
      <w:pPr>
        <w:spacing w:after="220"/>
        <w:ind w:left="120"/>
      </w:pPr>
      <w:r>
        <w:rPr>
          <w:rFonts w:ascii="Arial" w:eastAsia="Arial" w:hAnsi="Arial" w:cs="Arial"/>
          <w:color w:val="222222"/>
          <w:sz w:val="24"/>
        </w:rPr>
        <w:t>Call for Presenters</w:t>
      </w:r>
    </w:p>
    <w:p w14:paraId="6EAFD781" w14:textId="77777777" w:rsidR="00C876C2" w:rsidRDefault="00973CC7">
      <w:pPr>
        <w:spacing w:after="4" w:line="254" w:lineRule="auto"/>
        <w:ind w:left="130" w:hanging="10"/>
      </w:pPr>
      <w:r>
        <w:rPr>
          <w:rFonts w:ascii="Arial" w:eastAsia="Arial" w:hAnsi="Arial" w:cs="Arial"/>
          <w:color w:val="222222"/>
          <w:sz w:val="20"/>
        </w:rPr>
        <w:t xml:space="preserve">The Child Care Providers Coalition of Kansas invites you to submit a workshop proposal for our </w:t>
      </w:r>
    </w:p>
    <w:p w14:paraId="6AEB56AA" w14:textId="77777777" w:rsidR="00C876C2" w:rsidRDefault="00973CC7">
      <w:pPr>
        <w:spacing w:after="267" w:line="254" w:lineRule="auto"/>
        <w:ind w:left="130" w:hanging="10"/>
      </w:pPr>
      <w:r>
        <w:rPr>
          <w:rFonts w:ascii="Arial" w:eastAsia="Arial" w:hAnsi="Arial" w:cs="Arial"/>
          <w:color w:val="222222"/>
          <w:sz w:val="20"/>
        </w:rPr>
        <w:t>Professional Development Event and Conference on April 17th</w:t>
      </w:r>
      <w:r>
        <w:rPr>
          <w:rFonts w:ascii="Arial" w:eastAsia="Arial" w:hAnsi="Arial" w:cs="Arial"/>
          <w:color w:val="222222"/>
          <w:sz w:val="15"/>
          <w:vertAlign w:val="superscript"/>
        </w:rPr>
        <w:t xml:space="preserve"> </w:t>
      </w:r>
      <w:r>
        <w:rPr>
          <w:rFonts w:ascii="Arial" w:eastAsia="Arial" w:hAnsi="Arial" w:cs="Arial"/>
          <w:color w:val="222222"/>
          <w:sz w:val="20"/>
        </w:rPr>
        <w:t xml:space="preserve">and 18th, 2020 in Lawrence, Kansas.  The event draws over 125 family child care providers and early childhood professionals over two days from all over Kansas.  </w:t>
      </w:r>
      <w:r>
        <w:rPr>
          <w:rFonts w:ascii="Arial" w:eastAsia="Arial" w:hAnsi="Arial" w:cs="Arial"/>
          <w:sz w:val="20"/>
        </w:rPr>
        <w:t>It will feature over 20 informative workshops, unique networking opportunities, and an exhibit/vendor hall marketplace.</w:t>
      </w:r>
    </w:p>
    <w:p w14:paraId="616899B0" w14:textId="63C9480C" w:rsidR="00C876C2" w:rsidRDefault="00973CC7">
      <w:pPr>
        <w:spacing w:after="310" w:line="250" w:lineRule="auto"/>
        <w:ind w:left="130" w:hanging="10"/>
      </w:pPr>
      <w:r>
        <w:rPr>
          <w:rFonts w:ascii="Arial" w:eastAsia="Arial" w:hAnsi="Arial" w:cs="Arial"/>
          <w:sz w:val="20"/>
        </w:rPr>
        <w:t>The year’s theme is “Planting Seeds…Growing Dreams.</w:t>
      </w:r>
      <w:r w:rsidR="00301777">
        <w:rPr>
          <w:rFonts w:ascii="Arial" w:eastAsia="Arial" w:hAnsi="Arial" w:cs="Arial"/>
          <w:sz w:val="20"/>
        </w:rPr>
        <w:t>”</w:t>
      </w:r>
      <w:r>
        <w:rPr>
          <w:rFonts w:ascii="Arial" w:eastAsia="Arial" w:hAnsi="Arial" w:cs="Arial"/>
          <w:sz w:val="20"/>
        </w:rPr>
        <w:t xml:space="preserve">  We need your expertise!  Consider submitting a proposal for a conference workshop session.  Your workshop will provide professional development that paves the way for high-quality early childhood care and education to help plant the seeds and grow the dreams for our future. </w:t>
      </w:r>
    </w:p>
    <w:p w14:paraId="04DCDE5E" w14:textId="77777777" w:rsidR="00C876C2" w:rsidRDefault="00973CC7">
      <w:pPr>
        <w:spacing w:after="215"/>
        <w:ind w:left="115" w:hanging="10"/>
      </w:pPr>
      <w:r>
        <w:rPr>
          <w:rFonts w:ascii="Arial" w:eastAsia="Arial" w:hAnsi="Arial" w:cs="Arial"/>
          <w:sz w:val="24"/>
        </w:rPr>
        <w:t xml:space="preserve">Proposal Requirements: </w:t>
      </w:r>
    </w:p>
    <w:p w14:paraId="284B5F11" w14:textId="77777777" w:rsidR="00C876C2" w:rsidRDefault="00973CC7" w:rsidP="00C7086B">
      <w:pPr>
        <w:numPr>
          <w:ilvl w:val="0"/>
          <w:numId w:val="1"/>
        </w:numPr>
        <w:spacing w:after="0" w:line="250" w:lineRule="auto"/>
        <w:ind w:hanging="360"/>
      </w:pPr>
      <w:r>
        <w:rPr>
          <w:rFonts w:ascii="Arial" w:eastAsia="Arial" w:hAnsi="Arial" w:cs="Arial"/>
          <w:sz w:val="20"/>
        </w:rPr>
        <w:t xml:space="preserve">KDHE approved </w:t>
      </w:r>
    </w:p>
    <w:p w14:paraId="6E8ADB60" w14:textId="77777777" w:rsidR="00C876C2" w:rsidRDefault="00973CC7" w:rsidP="00C7086B">
      <w:pPr>
        <w:numPr>
          <w:ilvl w:val="0"/>
          <w:numId w:val="1"/>
        </w:numPr>
        <w:spacing w:after="0" w:line="250" w:lineRule="auto"/>
        <w:ind w:hanging="360"/>
      </w:pPr>
      <w:r>
        <w:rPr>
          <w:rFonts w:ascii="Arial" w:eastAsia="Arial" w:hAnsi="Arial" w:cs="Arial"/>
          <w:sz w:val="20"/>
        </w:rPr>
        <w:t xml:space="preserve">1.5 hours </w:t>
      </w:r>
    </w:p>
    <w:p w14:paraId="600EE7A9" w14:textId="77777777" w:rsidR="00C876C2" w:rsidRDefault="00973CC7" w:rsidP="00C7086B">
      <w:pPr>
        <w:numPr>
          <w:ilvl w:val="0"/>
          <w:numId w:val="1"/>
        </w:numPr>
        <w:spacing w:after="0" w:line="254" w:lineRule="auto"/>
        <w:ind w:hanging="360"/>
      </w:pPr>
      <w:r>
        <w:rPr>
          <w:rFonts w:ascii="Arial" w:eastAsia="Arial" w:hAnsi="Arial" w:cs="Arial"/>
          <w:color w:val="222222"/>
          <w:sz w:val="20"/>
        </w:rPr>
        <w:t>Presentations must reflect developmentally appropriate practices as defined by the National Association for the Education of Young Children (NAEYC).</w:t>
      </w:r>
    </w:p>
    <w:p w14:paraId="36DA2CEA" w14:textId="77777777" w:rsidR="00C876C2" w:rsidRDefault="00973CC7" w:rsidP="00C7086B">
      <w:pPr>
        <w:numPr>
          <w:ilvl w:val="0"/>
          <w:numId w:val="1"/>
        </w:numPr>
        <w:spacing w:after="0" w:line="254" w:lineRule="auto"/>
        <w:ind w:hanging="360"/>
      </w:pPr>
      <w:r>
        <w:rPr>
          <w:rFonts w:ascii="Arial" w:eastAsia="Arial" w:hAnsi="Arial" w:cs="Arial"/>
          <w:color w:val="222222"/>
          <w:sz w:val="20"/>
        </w:rPr>
        <w:t>Proposal must be submitted online</w:t>
      </w:r>
    </w:p>
    <w:p w14:paraId="1A3F36FC" w14:textId="77777777" w:rsidR="00C7086B" w:rsidRPr="00C7086B" w:rsidRDefault="00973CC7" w:rsidP="00C7086B">
      <w:pPr>
        <w:numPr>
          <w:ilvl w:val="0"/>
          <w:numId w:val="1"/>
        </w:numPr>
        <w:spacing w:after="0" w:line="254" w:lineRule="auto"/>
        <w:ind w:hanging="360"/>
      </w:pPr>
      <w:r>
        <w:rPr>
          <w:rFonts w:ascii="Arial" w:eastAsia="Arial" w:hAnsi="Arial" w:cs="Arial"/>
          <w:color w:val="222222"/>
          <w:sz w:val="20"/>
        </w:rPr>
        <w:t xml:space="preserve">Selling or advertising merchandise during sessions is strictly prohibited. KDHE stated policy is that presenters may not use their sessions as a forum for product sales. </w:t>
      </w:r>
    </w:p>
    <w:p w14:paraId="6AF9E3C6" w14:textId="76CC837E" w:rsidR="00C876C2" w:rsidRPr="00DC5E84" w:rsidRDefault="00973CC7" w:rsidP="00C7086B">
      <w:pPr>
        <w:numPr>
          <w:ilvl w:val="0"/>
          <w:numId w:val="1"/>
        </w:numPr>
        <w:spacing w:after="0" w:line="254" w:lineRule="auto"/>
        <w:ind w:hanging="360"/>
      </w:pPr>
      <w:r>
        <w:rPr>
          <w:rFonts w:ascii="Arial" w:eastAsia="Arial" w:hAnsi="Arial" w:cs="Arial"/>
          <w:color w:val="222222"/>
          <w:sz w:val="20"/>
        </w:rPr>
        <w:t xml:space="preserve">Presenters selling products may want to consider renting a booth in </w:t>
      </w:r>
      <w:r w:rsidR="00C7086B">
        <w:rPr>
          <w:rFonts w:ascii="Arial" w:eastAsia="Arial" w:hAnsi="Arial" w:cs="Arial"/>
          <w:color w:val="222222"/>
          <w:sz w:val="20"/>
        </w:rPr>
        <w:t xml:space="preserve">our </w:t>
      </w:r>
      <w:r>
        <w:rPr>
          <w:rFonts w:ascii="Arial" w:eastAsia="Arial" w:hAnsi="Arial" w:cs="Arial"/>
          <w:color w:val="222222"/>
          <w:sz w:val="20"/>
        </w:rPr>
        <w:t>Exhibit</w:t>
      </w:r>
      <w:r w:rsidR="00C7086B">
        <w:rPr>
          <w:rFonts w:ascii="Arial" w:eastAsia="Arial" w:hAnsi="Arial" w:cs="Arial"/>
          <w:color w:val="222222"/>
          <w:sz w:val="20"/>
        </w:rPr>
        <w:t>/Vendor</w:t>
      </w:r>
      <w:r w:rsidR="00DC5E84">
        <w:rPr>
          <w:rFonts w:ascii="Arial" w:eastAsia="Arial" w:hAnsi="Arial" w:cs="Arial"/>
          <w:color w:val="222222"/>
          <w:sz w:val="20"/>
        </w:rPr>
        <w:t>’s</w:t>
      </w:r>
      <w:r>
        <w:rPr>
          <w:rFonts w:ascii="Arial" w:eastAsia="Arial" w:hAnsi="Arial" w:cs="Arial"/>
          <w:color w:val="222222"/>
          <w:sz w:val="20"/>
        </w:rPr>
        <w:t xml:space="preserve"> Hall</w:t>
      </w:r>
      <w:r w:rsidR="00DC5E84">
        <w:rPr>
          <w:rFonts w:ascii="Arial" w:eastAsia="Arial" w:hAnsi="Arial" w:cs="Arial"/>
          <w:color w:val="222222"/>
          <w:sz w:val="20"/>
        </w:rPr>
        <w:t xml:space="preserve">. </w:t>
      </w:r>
    </w:p>
    <w:p w14:paraId="1EDD7635" w14:textId="77777777" w:rsidR="00DC5E84" w:rsidRDefault="00DC5E84" w:rsidP="00DC5E84">
      <w:pPr>
        <w:spacing w:after="0" w:line="254" w:lineRule="auto"/>
        <w:ind w:left="825"/>
      </w:pPr>
    </w:p>
    <w:p w14:paraId="0FA409CF" w14:textId="77777777" w:rsidR="00C876C2" w:rsidRDefault="00973CC7">
      <w:pPr>
        <w:spacing w:after="278"/>
        <w:ind w:left="115" w:hanging="10"/>
      </w:pPr>
      <w:r>
        <w:rPr>
          <w:rFonts w:ascii="Arial" w:eastAsia="Arial" w:hAnsi="Arial" w:cs="Arial"/>
          <w:sz w:val="24"/>
        </w:rPr>
        <w:t xml:space="preserve">Proposal Submission Timeline </w:t>
      </w:r>
    </w:p>
    <w:p w14:paraId="23190CD0" w14:textId="2C4627BC" w:rsidR="00C876C2" w:rsidRDefault="00973CC7" w:rsidP="007F7845">
      <w:pPr>
        <w:spacing w:after="0" w:line="250" w:lineRule="auto"/>
        <w:ind w:left="465"/>
      </w:pPr>
      <w:r>
        <w:rPr>
          <w:rFonts w:ascii="Arial" w:eastAsia="Arial" w:hAnsi="Arial" w:cs="Arial"/>
          <w:sz w:val="20"/>
        </w:rPr>
        <w:t>Submission Process Open</w:t>
      </w:r>
      <w:r w:rsidR="00666359">
        <w:rPr>
          <w:rFonts w:ascii="Arial" w:eastAsia="Arial" w:hAnsi="Arial" w:cs="Arial"/>
          <w:sz w:val="20"/>
        </w:rPr>
        <w:t xml:space="preserve"> - </w:t>
      </w:r>
      <w:r>
        <w:rPr>
          <w:rFonts w:ascii="Arial" w:eastAsia="Arial" w:hAnsi="Arial" w:cs="Arial"/>
          <w:sz w:val="20"/>
        </w:rPr>
        <w:t>August 1, 2019</w:t>
      </w:r>
    </w:p>
    <w:p w14:paraId="130D4D66" w14:textId="35E26737" w:rsidR="00C876C2" w:rsidRDefault="00973CC7" w:rsidP="007F7845">
      <w:pPr>
        <w:spacing w:after="0" w:line="250" w:lineRule="auto"/>
        <w:ind w:left="46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Submission Process Closed</w:t>
      </w:r>
      <w:r w:rsidR="00666359">
        <w:rPr>
          <w:rFonts w:ascii="Arial" w:eastAsia="Arial" w:hAnsi="Arial" w:cs="Arial"/>
          <w:sz w:val="20"/>
        </w:rPr>
        <w:t xml:space="preserve"> - </w:t>
      </w:r>
      <w:r>
        <w:rPr>
          <w:rFonts w:ascii="Arial" w:eastAsia="Arial" w:hAnsi="Arial" w:cs="Arial"/>
          <w:sz w:val="20"/>
        </w:rPr>
        <w:t>October 31, 2019</w:t>
      </w:r>
    </w:p>
    <w:p w14:paraId="61688B05" w14:textId="61EDB9DF" w:rsidR="007F7845" w:rsidRDefault="007F7845" w:rsidP="007F7845">
      <w:pPr>
        <w:spacing w:after="0" w:line="250" w:lineRule="auto"/>
        <w:ind w:left="465"/>
      </w:pPr>
      <w:r>
        <w:rPr>
          <w:rFonts w:ascii="Arial" w:eastAsia="Arial" w:hAnsi="Arial" w:cs="Arial"/>
          <w:sz w:val="20"/>
        </w:rPr>
        <w:t>Notification of Decision – November 18, 2019</w:t>
      </w:r>
    </w:p>
    <w:p w14:paraId="2B8EB285" w14:textId="77777777" w:rsidR="007F7845" w:rsidRDefault="007F7845" w:rsidP="007F7845">
      <w:pPr>
        <w:spacing w:after="0" w:line="490" w:lineRule="auto"/>
        <w:rPr>
          <w:rFonts w:ascii="Arial" w:eastAsia="Arial" w:hAnsi="Arial" w:cs="Arial"/>
          <w:sz w:val="20"/>
        </w:rPr>
      </w:pPr>
    </w:p>
    <w:p w14:paraId="005F00A0" w14:textId="0B8C9722" w:rsidR="00C876C2" w:rsidRDefault="00973CC7" w:rsidP="007F7845">
      <w:pPr>
        <w:spacing w:after="0" w:line="490" w:lineRule="auto"/>
      </w:pPr>
      <w:r>
        <w:rPr>
          <w:rFonts w:ascii="Arial" w:eastAsia="Arial" w:hAnsi="Arial" w:cs="Arial"/>
          <w:sz w:val="24"/>
        </w:rPr>
        <w:t>CCPC invites proposals that:</w:t>
      </w:r>
    </w:p>
    <w:p w14:paraId="57A7A0F0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Address current challenges faced by early childhood professionals and are solution-oriented</w:t>
      </w:r>
    </w:p>
    <w:p w14:paraId="54D5F479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Use active approaches to enhance attendee learning</w:t>
      </w:r>
    </w:p>
    <w:p w14:paraId="2F10B3A7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Engage attendees in stimulating activities and discussion</w:t>
      </w:r>
    </w:p>
    <w:p w14:paraId="2EC8E483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Present new strategies and fresh perspectives on traditional content supported by research</w:t>
      </w:r>
    </w:p>
    <w:p w14:paraId="6BF33D12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Help participants turn ideas into action</w:t>
      </w:r>
    </w:p>
    <w:p w14:paraId="6D7AC051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Target either new, mid-career, or seasoned professionals</w:t>
      </w:r>
    </w:p>
    <w:p w14:paraId="01531A62" w14:textId="77777777" w:rsidR="00666359" w:rsidRPr="00666359" w:rsidRDefault="00973CC7">
      <w:pPr>
        <w:numPr>
          <w:ilvl w:val="0"/>
          <w:numId w:val="1"/>
        </w:numPr>
        <w:spacing w:after="134" w:line="365" w:lineRule="auto"/>
        <w:ind w:hanging="360"/>
      </w:pPr>
      <w:r>
        <w:rPr>
          <w:rFonts w:ascii="Arial" w:eastAsia="Arial" w:hAnsi="Arial" w:cs="Arial"/>
          <w:sz w:val="20"/>
        </w:rPr>
        <w:t xml:space="preserve">Address the needs of family child care provider and early childhood professionals that focus on quality improvement in programs for young children and their families </w:t>
      </w:r>
    </w:p>
    <w:p w14:paraId="1930C91B" w14:textId="3BDDD88A" w:rsidR="00C876C2" w:rsidRDefault="00973CC7" w:rsidP="00666359">
      <w:pPr>
        <w:spacing w:after="134" w:line="365" w:lineRule="auto"/>
      </w:pPr>
      <w:r>
        <w:rPr>
          <w:rFonts w:ascii="Arial" w:eastAsia="Arial" w:hAnsi="Arial" w:cs="Arial"/>
          <w:sz w:val="24"/>
        </w:rPr>
        <w:t>Topic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Areas:</w:t>
      </w:r>
    </w:p>
    <w:p w14:paraId="7F9FD703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Business Management</w:t>
      </w:r>
    </w:p>
    <w:p w14:paraId="320895DC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Art/Drama</w:t>
      </w:r>
    </w:p>
    <w:p w14:paraId="0E69F7DC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Child Development – Developmentally Appropriate Practice</w:t>
      </w:r>
    </w:p>
    <w:p w14:paraId="12566BB8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Curriculum</w:t>
      </w:r>
    </w:p>
    <w:p w14:paraId="186F3F8C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Diversity</w:t>
      </w:r>
    </w:p>
    <w:p w14:paraId="7EE59F31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Family Support/Connection</w:t>
      </w:r>
    </w:p>
    <w:p w14:paraId="4A1929FD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lastRenderedPageBreak/>
        <w:t>Inclusion/Special Needs</w:t>
      </w:r>
    </w:p>
    <w:p w14:paraId="426CAD3F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Infant/Toddler</w:t>
      </w:r>
    </w:p>
    <w:p w14:paraId="5E3F17A9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Literacy/Math/Science</w:t>
      </w:r>
    </w:p>
    <w:p w14:paraId="357B9D11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Music/Movement</w:t>
      </w:r>
    </w:p>
    <w:p w14:paraId="62455384" w14:textId="77777777" w:rsidR="00C876C2" w:rsidRDefault="00973CC7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Arial" w:eastAsia="Arial" w:hAnsi="Arial" w:cs="Arial"/>
          <w:sz w:val="20"/>
        </w:rPr>
        <w:t>Outdoor Environment</w:t>
      </w:r>
    </w:p>
    <w:p w14:paraId="18A1CD97" w14:textId="77777777" w:rsidR="00C876C2" w:rsidRDefault="00973CC7">
      <w:pPr>
        <w:numPr>
          <w:ilvl w:val="0"/>
          <w:numId w:val="1"/>
        </w:numPr>
        <w:spacing w:after="236" w:line="250" w:lineRule="auto"/>
        <w:ind w:hanging="360"/>
      </w:pPr>
      <w:r>
        <w:rPr>
          <w:rFonts w:ascii="Arial" w:eastAsia="Arial" w:hAnsi="Arial" w:cs="Arial"/>
          <w:sz w:val="20"/>
        </w:rPr>
        <w:t>Social-Emotional/Behavior</w:t>
      </w:r>
    </w:p>
    <w:p w14:paraId="1258DD25" w14:textId="77777777" w:rsidR="00C876C2" w:rsidRDefault="00973CC7">
      <w:pPr>
        <w:spacing w:after="222" w:line="250" w:lineRule="auto"/>
        <w:ind w:left="115" w:hanging="10"/>
      </w:pPr>
      <w:r>
        <w:rPr>
          <w:rFonts w:ascii="Arial" w:eastAsia="Arial" w:hAnsi="Arial" w:cs="Arial"/>
          <w:color w:val="500050"/>
          <w:sz w:val="20"/>
        </w:rPr>
        <w:t xml:space="preserve">You can find more information about becoming a presenter at our 2020 CCPC Professional Development Event and Conference at: </w:t>
      </w:r>
      <w:hyperlink r:id="rId5">
        <w:r>
          <w:rPr>
            <w:rFonts w:ascii="Arial" w:eastAsia="Arial" w:hAnsi="Arial" w:cs="Arial"/>
            <w:color w:val="1155CC"/>
            <w:sz w:val="20"/>
            <w:u w:val="single" w:color="1155CC"/>
          </w:rPr>
          <w:t>https://www.ccpcofks.com/call-for-presenters</w:t>
        </w:r>
      </w:hyperlink>
    </w:p>
    <w:p w14:paraId="76288C43" w14:textId="77777777" w:rsidR="00C876C2" w:rsidRDefault="00973CC7">
      <w:pPr>
        <w:spacing w:after="222" w:line="250" w:lineRule="auto"/>
        <w:ind w:left="115" w:hanging="10"/>
      </w:pPr>
      <w:r>
        <w:rPr>
          <w:rFonts w:ascii="Arial" w:eastAsia="Arial" w:hAnsi="Arial" w:cs="Arial"/>
          <w:color w:val="500050"/>
          <w:sz w:val="20"/>
        </w:rPr>
        <w:t xml:space="preserve">Please let us know if you have any questions! </w:t>
      </w:r>
    </w:p>
    <w:sectPr w:rsidR="00C876C2">
      <w:pgSz w:w="12240" w:h="15840"/>
      <w:pgMar w:top="1448" w:right="1440" w:bottom="1579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C4C60"/>
    <w:multiLevelType w:val="hybridMultilevel"/>
    <w:tmpl w:val="AA005B14"/>
    <w:lvl w:ilvl="0" w:tplc="76EE08A6">
      <w:start w:val="1"/>
      <w:numFmt w:val="bullet"/>
      <w:lvlText w:val="•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2486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4C14E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D275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2485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68AF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5ECEE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E6B0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2C0A0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C2"/>
    <w:rsid w:val="00301777"/>
    <w:rsid w:val="00666359"/>
    <w:rsid w:val="007F7845"/>
    <w:rsid w:val="00973CC7"/>
    <w:rsid w:val="00C7086B"/>
    <w:rsid w:val="00C876C2"/>
    <w:rsid w:val="00D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C10C"/>
  <w15:docId w15:val="{EB29B65F-FFF0-441F-84AA-58E6FDFD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cpcofks.com/call-for-presen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Carnes</dc:creator>
  <cp:keywords/>
  <cp:lastModifiedBy>Angie Carnes</cp:lastModifiedBy>
  <cp:revision>7</cp:revision>
  <dcterms:created xsi:type="dcterms:W3CDTF">2019-08-07T14:53:00Z</dcterms:created>
  <dcterms:modified xsi:type="dcterms:W3CDTF">2019-08-08T12:42:00Z</dcterms:modified>
</cp:coreProperties>
</file>