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44CE" w14:textId="77777777" w:rsidR="008A0A05" w:rsidRDefault="000824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D66EED" w14:textId="77777777" w:rsidR="008A0A05" w:rsidRDefault="008A0A0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A36A4" w14:textId="77777777" w:rsidR="008A0A05" w:rsidRDefault="008A0A0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80" w:type="dxa"/>
        <w:tblInd w:w="-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765"/>
        <w:gridCol w:w="4077"/>
        <w:gridCol w:w="4018"/>
        <w:gridCol w:w="220"/>
      </w:tblGrid>
      <w:tr w:rsidR="008A0A05" w14:paraId="3001688B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026E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Group: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F486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Care Provider Coalition of Kansas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AC39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Location: Wichita, KS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BDC7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A05" w14:paraId="7A90B487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6088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188C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31, 2021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9637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Time: 10:03am-5:48pm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9046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A05" w14:paraId="58040E86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9CDA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Convener: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09C6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Angie Carnes 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BBB6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Submitted by: Emily Barnes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F33B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A05" w14:paraId="4793D506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20B1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035C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D130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Approved: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0671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6014F6" w14:textId="77777777" w:rsidR="008A0A05" w:rsidRDefault="008A0A0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3A10CEC6" w14:textId="77777777" w:rsidR="008A0A05" w:rsidRDefault="008A0A0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0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590"/>
        <w:gridCol w:w="2520"/>
        <w:gridCol w:w="2520"/>
      </w:tblGrid>
      <w:tr w:rsidR="008A0A05" w14:paraId="7BD0D639" w14:textId="77777777">
        <w:trPr>
          <w:trHeight w:val="44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95E9E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Attendees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A152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Collaborating Partners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C366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8A0A05" w14:paraId="5C71B2F2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7556D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EEDF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Angie Carnes, President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A44D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7D5CA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Lannette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Dumas, NAFCC (virtually)</w:t>
            </w:r>
          </w:p>
        </w:tc>
      </w:tr>
      <w:tr w:rsidR="008A0A05" w14:paraId="62C6756F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AE4D4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9569C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Carrie Griffin, Vice President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C5DFC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E790B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A05" w14:paraId="7DCFC843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40660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9606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Tiffany Mannes, Treasurer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9357A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5663B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A05" w14:paraId="25436DFD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2A296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0BDD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Barnes, Secretary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000B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68E9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A05" w14:paraId="10073BF2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F575B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183C" w14:textId="77777777" w:rsidR="008A0A05" w:rsidRDefault="000824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Alexis Amos,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993A5" w14:textId="77777777" w:rsidR="008A0A05" w:rsidRDefault="008A0A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FB01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A05" w14:paraId="59A6826D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5995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0521E" w14:textId="77777777" w:rsidR="008A0A05" w:rsidRDefault="000824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Bardsley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B0A16" w14:textId="77777777" w:rsidR="008A0A05" w:rsidRDefault="008A0A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ED461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A05" w14:paraId="6D81775E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66CBB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639AC" w14:textId="77777777" w:rsidR="008A0A05" w:rsidRDefault="000824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Sarah Goertz,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F3900" w14:textId="77777777" w:rsidR="008A0A05" w:rsidRDefault="008A0A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A93B7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A05" w14:paraId="006A15B1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D5194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F5B21" w14:textId="77777777" w:rsidR="008A0A05" w:rsidRDefault="000824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Gunderson,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DBF4" w14:textId="77777777" w:rsidR="008A0A05" w:rsidRDefault="008A0A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DE6BF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A05" w14:paraId="711DB499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ED4C9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5E051" w14:textId="77777777" w:rsidR="008A0A05" w:rsidRDefault="000824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Stacy Hook,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325D" w14:textId="77777777" w:rsidR="008A0A05" w:rsidRDefault="008A0A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80E6A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A05" w14:paraId="4AA59BBF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4559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333C" w14:textId="77777777" w:rsidR="008A0A05" w:rsidRDefault="000824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Beth Kirk,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D5EB6" w14:textId="77777777" w:rsidR="008A0A05" w:rsidRDefault="008A0A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44C1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A05" w14:paraId="6F5E996F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BD23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BDE2" w14:textId="77777777" w:rsidR="008A0A05" w:rsidRDefault="000824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Welborne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95C99" w14:textId="77777777" w:rsidR="008A0A05" w:rsidRDefault="008A0A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216B9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A05" w14:paraId="433F7A35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13CA0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F7EFF" w14:textId="77777777" w:rsidR="008A0A05" w:rsidRDefault="000824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Brenda Schoen, Past President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7D14E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580EB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A05" w14:paraId="4077A380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01DFD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71D7" w14:textId="77777777" w:rsidR="008A0A05" w:rsidRDefault="008A0A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B138F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0F3E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C84795" w14:textId="77777777" w:rsidR="008A0A05" w:rsidRDefault="008A0A05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EF00D" w14:textId="77777777" w:rsidR="008A0A05" w:rsidRDefault="008A0A05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0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8A0A05" w14:paraId="6711E69A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0328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Motions Discussed and Voted Between Meetings:</w:t>
            </w:r>
          </w:p>
        </w:tc>
      </w:tr>
      <w:tr w:rsidR="008A0A05" w14:paraId="0D553C42" w14:textId="77777777">
        <w:trPr>
          <w:trHeight w:val="33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9051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F578BC" w14:textId="77777777" w:rsidR="008A0A05" w:rsidRDefault="000824D3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9258615" w14:textId="77777777" w:rsidR="008A0A05" w:rsidRDefault="008A0A05">
      <w:pPr>
        <w:rPr>
          <w:rFonts w:ascii="Georgia" w:eastAsia="Georgia" w:hAnsi="Georgia" w:cs="Georgia"/>
        </w:rPr>
      </w:pPr>
    </w:p>
    <w:tbl>
      <w:tblPr>
        <w:tblStyle w:val="a2"/>
        <w:tblW w:w="10035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5"/>
      </w:tblGrid>
      <w:tr w:rsidR="008A0A05" w14:paraId="1EEFC687" w14:textId="77777777">
        <w:tc>
          <w:tcPr>
            <w:tcW w:w="10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BFE7" w14:textId="77777777" w:rsidR="008A0A05" w:rsidRDefault="000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Discussion Topics Between Meetings, No Vote Required</w:t>
            </w:r>
          </w:p>
        </w:tc>
      </w:tr>
      <w:tr w:rsidR="008A0A05" w14:paraId="6722DAB7" w14:textId="77777777">
        <w:trPr>
          <w:trHeight w:val="420"/>
        </w:trPr>
        <w:tc>
          <w:tcPr>
            <w:tcW w:w="10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F910" w14:textId="77777777" w:rsidR="008A0A05" w:rsidRDefault="008A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3F2D7AB8" w14:textId="77777777" w:rsidR="008A0A05" w:rsidRDefault="000824D3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Meeting Minutes</w:t>
      </w:r>
    </w:p>
    <w:p w14:paraId="4EC9AF52" w14:textId="77777777" w:rsidR="008A0A05" w:rsidRDefault="008A0A05">
      <w:pPr>
        <w:rPr>
          <w:rFonts w:ascii="Georgia" w:eastAsia="Georgia" w:hAnsi="Georgia" w:cs="Georgia"/>
          <w:b/>
          <w:sz w:val="24"/>
          <w:szCs w:val="24"/>
        </w:rPr>
      </w:pPr>
    </w:p>
    <w:p w14:paraId="2A57CBC2" w14:textId="77777777" w:rsidR="008A0A05" w:rsidRDefault="000824D3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Call To Order- 10:03am</w:t>
      </w:r>
    </w:p>
    <w:p w14:paraId="0530ABB2" w14:textId="77777777" w:rsidR="008A0A05" w:rsidRDefault="008A0A05">
      <w:pPr>
        <w:rPr>
          <w:rFonts w:ascii="Georgia" w:eastAsia="Georgia" w:hAnsi="Georgia" w:cs="Georgia"/>
          <w:b/>
          <w:sz w:val="24"/>
          <w:szCs w:val="24"/>
        </w:rPr>
      </w:pPr>
    </w:p>
    <w:p w14:paraId="37377374" w14:textId="77777777" w:rsidR="008A0A05" w:rsidRDefault="000824D3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Approval of Past Meeting’s Minutes- </w:t>
      </w:r>
      <w:r>
        <w:rPr>
          <w:rFonts w:ascii="Georgia" w:eastAsia="Georgia" w:hAnsi="Georgia" w:cs="Georgia"/>
          <w:sz w:val="24"/>
          <w:szCs w:val="24"/>
        </w:rPr>
        <w:t>will occur through email</w:t>
      </w:r>
    </w:p>
    <w:p w14:paraId="6554EDEC" w14:textId="77777777" w:rsidR="008A0A05" w:rsidRDefault="008A0A05">
      <w:pPr>
        <w:rPr>
          <w:rFonts w:ascii="Georgia" w:eastAsia="Georgia" w:hAnsi="Georgia" w:cs="Georgia"/>
          <w:b/>
          <w:sz w:val="24"/>
          <w:szCs w:val="24"/>
        </w:rPr>
      </w:pPr>
    </w:p>
    <w:p w14:paraId="06386D33" w14:textId="77777777" w:rsidR="008A0A05" w:rsidRDefault="000824D3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Executive Reports-</w:t>
      </w:r>
    </w:p>
    <w:p w14:paraId="3DC1F7AC" w14:textId="77777777" w:rsidR="008A0A05" w:rsidRDefault="000824D3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President- No Report</w:t>
      </w:r>
    </w:p>
    <w:p w14:paraId="55475986" w14:textId="77777777" w:rsidR="008A0A05" w:rsidRDefault="008A0A05">
      <w:pPr>
        <w:rPr>
          <w:rFonts w:ascii="Georgia" w:eastAsia="Georgia" w:hAnsi="Georgia" w:cs="Georgia"/>
          <w:b/>
          <w:sz w:val="24"/>
          <w:szCs w:val="24"/>
        </w:rPr>
      </w:pPr>
    </w:p>
    <w:p w14:paraId="2D4253EE" w14:textId="77777777" w:rsidR="008A0A05" w:rsidRDefault="000824D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Vice President- </w:t>
      </w:r>
      <w:r>
        <w:rPr>
          <w:rFonts w:ascii="Georgia" w:eastAsia="Georgia" w:hAnsi="Georgia" w:cs="Georgia"/>
          <w:sz w:val="24"/>
          <w:szCs w:val="24"/>
        </w:rPr>
        <w:t xml:space="preserve">No Report. Carrie will be resigning from the board. </w:t>
      </w:r>
      <w:r>
        <w:rPr>
          <w:rFonts w:ascii="Georgia" w:eastAsia="Georgia" w:hAnsi="Georgia" w:cs="Georgia"/>
        </w:rPr>
        <w:t>Angie Nominates Emily Barnes for the position.  Tiffany moves to accept the nomination. Alexis Amos seconded.  The motion carries.</w:t>
      </w:r>
    </w:p>
    <w:p w14:paraId="649A9AAA" w14:textId="77777777" w:rsidR="008A0A05" w:rsidRDefault="008A0A05">
      <w:pPr>
        <w:rPr>
          <w:rFonts w:ascii="Georgia" w:eastAsia="Georgia" w:hAnsi="Georgia" w:cs="Georgia"/>
        </w:rPr>
      </w:pPr>
    </w:p>
    <w:p w14:paraId="1A2C575C" w14:textId="77777777" w:rsidR="008A0A05" w:rsidRDefault="000824D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4"/>
          <w:szCs w:val="24"/>
        </w:rPr>
        <w:t>Treasurer-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</w:rPr>
        <w:t xml:space="preserve">Conference $13,462.89, </w:t>
      </w:r>
      <w:r>
        <w:rPr>
          <w:rFonts w:ascii="Georgia" w:eastAsia="Georgia" w:hAnsi="Georgia" w:cs="Georgia"/>
        </w:rPr>
        <w:t xml:space="preserve">General Fund $8694.15, Scholarship Fund $741.84, RPDP $686.05. General budget report in </w:t>
      </w:r>
      <w:proofErr w:type="gramStart"/>
      <w:r>
        <w:rPr>
          <w:rFonts w:ascii="Georgia" w:eastAsia="Georgia" w:hAnsi="Georgia" w:cs="Georgia"/>
        </w:rPr>
        <w:t>attached  document</w:t>
      </w:r>
      <w:proofErr w:type="gramEnd"/>
      <w:r>
        <w:rPr>
          <w:rFonts w:ascii="Georgia" w:eastAsia="Georgia" w:hAnsi="Georgia" w:cs="Georgia"/>
        </w:rPr>
        <w:t xml:space="preserve">. Insurance policy needs to be </w:t>
      </w:r>
      <w:proofErr w:type="spellStart"/>
      <w:r>
        <w:rPr>
          <w:rFonts w:ascii="Georgia" w:eastAsia="Georgia" w:hAnsi="Georgia" w:cs="Georgia"/>
        </w:rPr>
        <w:t>resinstated</w:t>
      </w:r>
      <w:proofErr w:type="spellEnd"/>
      <w:r>
        <w:rPr>
          <w:rFonts w:ascii="Georgia" w:eastAsia="Georgia" w:hAnsi="Georgia" w:cs="Georgia"/>
        </w:rPr>
        <w:t>.  Emily B will follow up with Carrie to get details about reinstating this.</w:t>
      </w:r>
    </w:p>
    <w:p w14:paraId="3220119B" w14:textId="77777777" w:rsidR="008A0A05" w:rsidRDefault="008A0A05">
      <w:pPr>
        <w:rPr>
          <w:rFonts w:ascii="Georgia" w:eastAsia="Georgia" w:hAnsi="Georgia" w:cs="Georgia"/>
        </w:rPr>
      </w:pPr>
    </w:p>
    <w:p w14:paraId="13502F18" w14:textId="77777777" w:rsidR="008A0A05" w:rsidRDefault="000824D3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Secretary-</w:t>
      </w:r>
      <w:r>
        <w:rPr>
          <w:rFonts w:ascii="Georgia" w:eastAsia="Georgia" w:hAnsi="Georgia" w:cs="Georgia"/>
          <w:sz w:val="24"/>
          <w:szCs w:val="24"/>
        </w:rPr>
        <w:t xml:space="preserve"> No Report. </w:t>
      </w:r>
      <w:r>
        <w:rPr>
          <w:rFonts w:ascii="Georgia" w:eastAsia="Georgia" w:hAnsi="Georgia" w:cs="Georgia"/>
        </w:rPr>
        <w:t>Angie no</w:t>
      </w:r>
      <w:r>
        <w:rPr>
          <w:rFonts w:ascii="Georgia" w:eastAsia="Georgia" w:hAnsi="Georgia" w:cs="Georgia"/>
        </w:rPr>
        <w:t>minates Laura G for secretary.  Emily W moves to accept the nomination. Sarah seconds the motion.  The motion carries.</w:t>
      </w:r>
    </w:p>
    <w:p w14:paraId="062B5FA6" w14:textId="77777777" w:rsidR="008A0A05" w:rsidRDefault="008A0A05">
      <w:pPr>
        <w:rPr>
          <w:rFonts w:ascii="Georgia" w:eastAsia="Georgia" w:hAnsi="Georgia" w:cs="Georgia"/>
          <w:b/>
          <w:sz w:val="24"/>
          <w:szCs w:val="24"/>
        </w:rPr>
      </w:pPr>
    </w:p>
    <w:p w14:paraId="4901120F" w14:textId="77777777" w:rsidR="008A0A05" w:rsidRDefault="000824D3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Collaborating Partners- </w:t>
      </w:r>
      <w:r>
        <w:rPr>
          <w:rFonts w:ascii="Georgia" w:eastAsia="Georgia" w:hAnsi="Georgia" w:cs="Georgia"/>
          <w:sz w:val="24"/>
          <w:szCs w:val="24"/>
        </w:rPr>
        <w:t xml:space="preserve">No reports. Angie invited </w:t>
      </w:r>
      <w:proofErr w:type="spellStart"/>
      <w:r>
        <w:rPr>
          <w:rFonts w:ascii="Georgia" w:eastAsia="Georgia" w:hAnsi="Georgia" w:cs="Georgia"/>
          <w:sz w:val="24"/>
          <w:szCs w:val="24"/>
        </w:rPr>
        <w:t>Lannette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Dumas from NAFCC to speak to the board.</w:t>
      </w:r>
    </w:p>
    <w:p w14:paraId="491EB07A" w14:textId="77777777" w:rsidR="008A0A05" w:rsidRDefault="008A0A05">
      <w:pPr>
        <w:rPr>
          <w:rFonts w:ascii="Georgia" w:eastAsia="Georgia" w:hAnsi="Georgia" w:cs="Georgia"/>
          <w:b/>
          <w:sz w:val="24"/>
          <w:szCs w:val="24"/>
        </w:rPr>
      </w:pPr>
    </w:p>
    <w:p w14:paraId="396508CB" w14:textId="77777777" w:rsidR="008A0A05" w:rsidRDefault="000824D3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Board Of Administration-</w:t>
      </w:r>
    </w:p>
    <w:p w14:paraId="740F30BB" w14:textId="77777777" w:rsidR="008A0A05" w:rsidRDefault="000824D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Membership-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t>183 Total Members, 71 Non renewals from 2020, 81 New Memberships Ideas to do more for providers: “</w:t>
      </w:r>
      <w:proofErr w:type="spellStart"/>
      <w:r>
        <w:t>REwards</w:t>
      </w:r>
      <w:proofErr w:type="spellEnd"/>
      <w:r>
        <w:t xml:space="preserve"> program”, Send a book to each member periodically through the year, Develop RPDP regions to build more localized support, Discount Codes to vendors t</w:t>
      </w:r>
      <w:r>
        <w:t>hroughout the year, Personal phone call to members?</w:t>
      </w:r>
    </w:p>
    <w:p w14:paraId="05CD5FBC" w14:textId="77777777" w:rsidR="008A0A05" w:rsidRDefault="000824D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Advocacy- </w:t>
      </w:r>
      <w:r>
        <w:t>Connect Tiffany and Emily W with Rec. Panel</w:t>
      </w:r>
    </w:p>
    <w:p w14:paraId="32DE750E" w14:textId="77777777" w:rsidR="008A0A05" w:rsidRDefault="000824D3">
      <w:pPr>
        <w:numPr>
          <w:ilvl w:val="1"/>
          <w:numId w:val="1"/>
        </w:numPr>
      </w:pPr>
      <w:r>
        <w:t xml:space="preserve">Follow up on the collab situations from Meghan </w:t>
      </w:r>
      <w:proofErr w:type="spellStart"/>
      <w:r>
        <w:t>Kluth</w:t>
      </w:r>
      <w:proofErr w:type="spellEnd"/>
    </w:p>
    <w:p w14:paraId="1B3D780C" w14:textId="77777777" w:rsidR="008A0A05" w:rsidRDefault="000824D3">
      <w:pPr>
        <w:numPr>
          <w:ilvl w:val="1"/>
          <w:numId w:val="1"/>
        </w:numPr>
      </w:pPr>
      <w:r>
        <w:t>What do you want to do for advocacy?</w:t>
      </w:r>
    </w:p>
    <w:p w14:paraId="203335A9" w14:textId="77777777" w:rsidR="008A0A05" w:rsidRDefault="000824D3">
      <w:pPr>
        <w:numPr>
          <w:ilvl w:val="1"/>
          <w:numId w:val="1"/>
        </w:numPr>
      </w:pPr>
      <w:r>
        <w:t xml:space="preserve">Create a Kindergarten </w:t>
      </w:r>
      <w:proofErr w:type="spellStart"/>
      <w:r>
        <w:t>REadiness</w:t>
      </w:r>
      <w:proofErr w:type="spellEnd"/>
      <w:r>
        <w:t xml:space="preserve"> MOU with pediatricians </w:t>
      </w:r>
      <w:proofErr w:type="spellStart"/>
      <w:r>
        <w:t>assoc</w:t>
      </w:r>
      <w:proofErr w:type="spellEnd"/>
      <w:r>
        <w:t xml:space="preserve"> in KS</w:t>
      </w:r>
    </w:p>
    <w:p w14:paraId="679E4AF1" w14:textId="77777777" w:rsidR="008A0A05" w:rsidRDefault="000824D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Regional Professional Development- </w:t>
      </w:r>
      <w:r>
        <w:rPr>
          <w:rFonts w:ascii="Georgia" w:eastAsia="Georgia" w:hAnsi="Georgia" w:cs="Georgia"/>
          <w:sz w:val="24"/>
          <w:szCs w:val="24"/>
        </w:rPr>
        <w:t>Will be chaired by Sarah</w:t>
      </w:r>
    </w:p>
    <w:p w14:paraId="3EADE262" w14:textId="77777777" w:rsidR="008A0A05" w:rsidRDefault="000824D3">
      <w:pPr>
        <w:numPr>
          <w:ilvl w:val="1"/>
          <w:numId w:val="1"/>
        </w:numPr>
      </w:pPr>
      <w:r>
        <w:t>Need to clarify expectations of roles</w:t>
      </w:r>
    </w:p>
    <w:p w14:paraId="2FD2937B" w14:textId="77777777" w:rsidR="008A0A05" w:rsidRDefault="000824D3">
      <w:pPr>
        <w:numPr>
          <w:ilvl w:val="1"/>
          <w:numId w:val="1"/>
        </w:numPr>
      </w:pPr>
      <w:r>
        <w:t>RPDP Policy-</w:t>
      </w:r>
    </w:p>
    <w:p w14:paraId="3C70B345" w14:textId="77777777" w:rsidR="008A0A05" w:rsidRDefault="000824D3">
      <w:pPr>
        <w:numPr>
          <w:ilvl w:val="2"/>
          <w:numId w:val="1"/>
        </w:numPr>
      </w:pPr>
      <w:r>
        <w:t>Discussed future policy creation for the committee’s operation to address issues such as reimbursement, lodging, travel expenses, etc.</w:t>
      </w:r>
    </w:p>
    <w:p w14:paraId="4A9A32E3" w14:textId="77777777" w:rsidR="008A0A05" w:rsidRDefault="000824D3">
      <w:pPr>
        <w:numPr>
          <w:ilvl w:val="1"/>
          <w:numId w:val="1"/>
        </w:numPr>
      </w:pPr>
      <w:r>
        <w:t>Bui</w:t>
      </w:r>
      <w:r>
        <w:t>ld networking by connecting</w:t>
      </w:r>
    </w:p>
    <w:p w14:paraId="189EF99F" w14:textId="77777777" w:rsidR="008A0A05" w:rsidRDefault="000824D3">
      <w:pPr>
        <w:numPr>
          <w:ilvl w:val="2"/>
          <w:numId w:val="1"/>
        </w:numPr>
      </w:pPr>
      <w:r>
        <w:t>Region 1- NW KS/Colby/Hays (NEED A REP)</w:t>
      </w:r>
    </w:p>
    <w:p w14:paraId="25DB035C" w14:textId="77777777" w:rsidR="008A0A05" w:rsidRDefault="000824D3">
      <w:pPr>
        <w:numPr>
          <w:ilvl w:val="2"/>
          <w:numId w:val="1"/>
        </w:numPr>
      </w:pPr>
      <w:r>
        <w:t>Region 2- Salina/</w:t>
      </w:r>
      <w:proofErr w:type="spellStart"/>
      <w:r>
        <w:t>WAkefield</w:t>
      </w:r>
      <w:proofErr w:type="spellEnd"/>
      <w:r>
        <w:t>- Emily W/Laura (East)</w:t>
      </w:r>
    </w:p>
    <w:p w14:paraId="5E1C958B" w14:textId="77777777" w:rsidR="008A0A05" w:rsidRDefault="000824D3">
      <w:pPr>
        <w:numPr>
          <w:ilvl w:val="2"/>
          <w:numId w:val="1"/>
        </w:numPr>
      </w:pPr>
      <w:r>
        <w:t>Region 3- Manhattan/</w:t>
      </w:r>
      <w:proofErr w:type="spellStart"/>
      <w:r>
        <w:t>Jct</w:t>
      </w:r>
      <w:proofErr w:type="spellEnd"/>
      <w:r>
        <w:t xml:space="preserve"> City over to JOCO- Julia (West), Alexis/Beth (East)</w:t>
      </w:r>
    </w:p>
    <w:p w14:paraId="09A1ED63" w14:textId="77777777" w:rsidR="008A0A05" w:rsidRDefault="000824D3">
      <w:pPr>
        <w:numPr>
          <w:ilvl w:val="2"/>
          <w:numId w:val="1"/>
        </w:numPr>
      </w:pPr>
      <w:r>
        <w:t>Region 4- Emporia down to SE corner (Stacy)</w:t>
      </w:r>
    </w:p>
    <w:p w14:paraId="241C940E" w14:textId="77777777" w:rsidR="008A0A05" w:rsidRDefault="000824D3">
      <w:pPr>
        <w:numPr>
          <w:ilvl w:val="2"/>
          <w:numId w:val="1"/>
        </w:numPr>
      </w:pPr>
      <w:r>
        <w:t>Region 5- Wichita/Ark City- Sarah</w:t>
      </w:r>
    </w:p>
    <w:p w14:paraId="7768B38D" w14:textId="77777777" w:rsidR="008A0A05" w:rsidRDefault="000824D3">
      <w:pPr>
        <w:numPr>
          <w:ilvl w:val="2"/>
          <w:numId w:val="1"/>
        </w:numPr>
      </w:pPr>
      <w:proofErr w:type="spellStart"/>
      <w:r>
        <w:t>REgion</w:t>
      </w:r>
      <w:proofErr w:type="spellEnd"/>
      <w:r>
        <w:t xml:space="preserve"> 6- Garden City/Ulysses/Dodge- Stacy and Tiffany</w:t>
      </w:r>
    </w:p>
    <w:p w14:paraId="06BD1998" w14:textId="77777777" w:rsidR="008A0A05" w:rsidRDefault="000824D3">
      <w:pPr>
        <w:numPr>
          <w:ilvl w:val="1"/>
          <w:numId w:val="1"/>
        </w:numPr>
        <w:rPr>
          <w:b/>
          <w:sz w:val="24"/>
          <w:szCs w:val="24"/>
        </w:rPr>
      </w:pPr>
      <w:r>
        <w:lastRenderedPageBreak/>
        <w:t>Region Rep Responsibility-</w:t>
      </w:r>
    </w:p>
    <w:p w14:paraId="1F8B88F4" w14:textId="77777777" w:rsidR="008A0A05" w:rsidRDefault="000824D3">
      <w:pPr>
        <w:numPr>
          <w:ilvl w:val="2"/>
          <w:numId w:val="1"/>
        </w:numPr>
      </w:pPr>
      <w:r>
        <w:t>Reach out to providers, CCR&amp;Rs, CACFP Sponsors, Surveyors to inform about RPDP.  Email and phone call</w:t>
      </w:r>
    </w:p>
    <w:p w14:paraId="4711BCFA" w14:textId="77777777" w:rsidR="008A0A05" w:rsidRDefault="000824D3">
      <w:pPr>
        <w:numPr>
          <w:ilvl w:val="2"/>
          <w:numId w:val="1"/>
        </w:numPr>
      </w:pPr>
      <w:r>
        <w:t>Assess the need of the region- use surveys, phone calls, open ended ques</w:t>
      </w:r>
      <w:r>
        <w:t>tions</w:t>
      </w:r>
    </w:p>
    <w:p w14:paraId="0E8B8F7A" w14:textId="77777777" w:rsidR="008A0A05" w:rsidRDefault="000824D3">
      <w:pPr>
        <w:numPr>
          <w:ilvl w:val="2"/>
          <w:numId w:val="1"/>
        </w:numPr>
      </w:pPr>
      <w:r>
        <w:t>Become familiar with venue locations and contacts- establish availability</w:t>
      </w:r>
    </w:p>
    <w:p w14:paraId="1B0BE7D5" w14:textId="77777777" w:rsidR="008A0A05" w:rsidRDefault="000824D3">
      <w:pPr>
        <w:numPr>
          <w:ilvl w:val="2"/>
          <w:numId w:val="1"/>
        </w:numPr>
      </w:pPr>
      <w:r>
        <w:t xml:space="preserve">Put info learned on the CCPC Board Member page </w:t>
      </w:r>
    </w:p>
    <w:p w14:paraId="32C985CF" w14:textId="77777777" w:rsidR="008A0A05" w:rsidRDefault="000824D3">
      <w:pPr>
        <w:numPr>
          <w:ilvl w:val="2"/>
          <w:numId w:val="1"/>
        </w:numPr>
      </w:pPr>
      <w:r>
        <w:t>Standardized letters/emails from CCPC to people within the region. Always CC: the CCPC President email account</w:t>
      </w:r>
    </w:p>
    <w:p w14:paraId="781F2F36" w14:textId="77777777" w:rsidR="008A0A05" w:rsidRDefault="008A0A05"/>
    <w:p w14:paraId="5F6322BA" w14:textId="77777777" w:rsidR="008A0A05" w:rsidRDefault="000824D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Newsletter-</w:t>
      </w:r>
    </w:p>
    <w:p w14:paraId="79381A00" w14:textId="77777777" w:rsidR="008A0A05" w:rsidRDefault="000824D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Soci</w:t>
      </w:r>
      <w:r>
        <w:rPr>
          <w:rFonts w:ascii="Georgia" w:eastAsia="Georgia" w:hAnsi="Georgia" w:cs="Georgia"/>
          <w:b/>
          <w:sz w:val="24"/>
          <w:szCs w:val="24"/>
        </w:rPr>
        <w:t>al Media/Website-</w:t>
      </w:r>
    </w:p>
    <w:p w14:paraId="784A696F" w14:textId="77777777" w:rsidR="008A0A05" w:rsidRDefault="000824D3">
      <w:pPr>
        <w:numPr>
          <w:ilvl w:val="0"/>
          <w:numId w:val="1"/>
        </w:numPr>
      </w:pPr>
      <w:r>
        <w:rPr>
          <w:rFonts w:ascii="Georgia" w:eastAsia="Georgia" w:hAnsi="Georgia" w:cs="Georgia"/>
          <w:b/>
          <w:sz w:val="24"/>
          <w:szCs w:val="24"/>
        </w:rPr>
        <w:t xml:space="preserve">Conference- </w:t>
      </w:r>
      <w:r>
        <w:rPr>
          <w:rFonts w:ascii="Georgia" w:eastAsia="Georgia" w:hAnsi="Georgia" w:cs="Georgia"/>
          <w:sz w:val="24"/>
          <w:szCs w:val="24"/>
        </w:rPr>
        <w:t xml:space="preserve">discussion held to plan the event.  Conference 2022 will be held </w:t>
      </w:r>
      <w:proofErr w:type="gramStart"/>
      <w:r>
        <w:rPr>
          <w:rFonts w:ascii="Georgia" w:eastAsia="Georgia" w:hAnsi="Georgia" w:cs="Georgia"/>
          <w:sz w:val="24"/>
          <w:szCs w:val="24"/>
        </w:rPr>
        <w:t>in  hybrid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format (Super Saturday in person event in each RPDP region with 6hrs offered.  Sun-Thurs 2hr virtual class offered)</w:t>
      </w:r>
    </w:p>
    <w:p w14:paraId="59BBB5D8" w14:textId="77777777" w:rsidR="008A0A05" w:rsidRDefault="000824D3">
      <w:pPr>
        <w:numPr>
          <w:ilvl w:val="1"/>
          <w:numId w:val="1"/>
        </w:numPr>
        <w:rPr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Conference Chair Report-</w:t>
      </w:r>
    </w:p>
    <w:p w14:paraId="113BF650" w14:textId="77777777" w:rsidR="008A0A05" w:rsidRDefault="000824D3">
      <w:pPr>
        <w:numPr>
          <w:ilvl w:val="2"/>
          <w:numId w:val="1"/>
        </w:numPr>
        <w:rPr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Hotel &amp; C</w:t>
      </w:r>
      <w:r>
        <w:rPr>
          <w:rFonts w:ascii="Georgia" w:eastAsia="Georgia" w:hAnsi="Georgia" w:cs="Georgia"/>
          <w:b/>
          <w:sz w:val="24"/>
          <w:szCs w:val="24"/>
        </w:rPr>
        <w:t xml:space="preserve">atering- </w:t>
      </w:r>
      <w:r>
        <w:rPr>
          <w:rFonts w:ascii="Georgia" w:eastAsia="Georgia" w:hAnsi="Georgia" w:cs="Georgia"/>
          <w:sz w:val="24"/>
          <w:szCs w:val="24"/>
        </w:rPr>
        <w:t>N/A due to hybrid conference model</w:t>
      </w:r>
    </w:p>
    <w:p w14:paraId="4465228B" w14:textId="77777777" w:rsidR="008A0A05" w:rsidRDefault="000824D3">
      <w:pPr>
        <w:numPr>
          <w:ilvl w:val="2"/>
          <w:numId w:val="1"/>
        </w:numPr>
        <w:rPr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Keynote Speaker- </w:t>
      </w:r>
      <w:r>
        <w:rPr>
          <w:rFonts w:ascii="Georgia" w:eastAsia="Georgia" w:hAnsi="Georgia" w:cs="Georgia"/>
          <w:sz w:val="24"/>
          <w:szCs w:val="24"/>
        </w:rPr>
        <w:t xml:space="preserve">Options include </w:t>
      </w:r>
      <w:proofErr w:type="spellStart"/>
      <w:r>
        <w:rPr>
          <w:rFonts w:ascii="Georgia" w:eastAsia="Georgia" w:hAnsi="Georgia" w:cs="Georgia"/>
        </w:rPr>
        <w:t>Denita</w:t>
      </w:r>
      <w:proofErr w:type="spellEnd"/>
      <w:r>
        <w:rPr>
          <w:rFonts w:ascii="Georgia" w:eastAsia="Georgia" w:hAnsi="Georgia" w:cs="Georgia"/>
        </w:rPr>
        <w:t xml:space="preserve"> Dinger, Illuminating Care- Joanna, Kristen Peterson- Learning Wild, Sally Haught- Fairy Dust. </w:t>
      </w:r>
    </w:p>
    <w:p w14:paraId="76EB1346" w14:textId="77777777" w:rsidR="008A0A05" w:rsidRDefault="000824D3">
      <w:pPr>
        <w:numPr>
          <w:ilvl w:val="2"/>
          <w:numId w:val="1"/>
        </w:numPr>
        <w:rPr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Workshops- </w:t>
      </w:r>
      <w:r>
        <w:rPr>
          <w:rFonts w:ascii="Georgia" w:eastAsia="Georgia" w:hAnsi="Georgia" w:cs="Georgia"/>
          <w:sz w:val="24"/>
          <w:szCs w:val="24"/>
        </w:rPr>
        <w:t xml:space="preserve">TBD, classes will be virtual format. </w:t>
      </w:r>
      <w:r>
        <w:t>Conference Schedule- Saturday</w:t>
      </w:r>
      <w:r>
        <w:t xml:space="preserve">- Super Saturday </w:t>
      </w:r>
      <w:proofErr w:type="gramStart"/>
      <w:r>
        <w:t>In</w:t>
      </w:r>
      <w:proofErr w:type="gramEnd"/>
      <w:r>
        <w:t xml:space="preserve"> Person Watch Party- 6hrs, Sunday- virtual session 2hrs, Monday-Tuesday- choice between 1 of 2 (Health and Safety will be offered), Wednesday- 1 class, Thursday- choice of 1 of 2 classes</w:t>
      </w:r>
    </w:p>
    <w:p w14:paraId="334F4A09" w14:textId="77777777" w:rsidR="008A0A05" w:rsidRDefault="000824D3">
      <w:pPr>
        <w:numPr>
          <w:ilvl w:val="2"/>
          <w:numId w:val="1"/>
        </w:numPr>
      </w:pPr>
      <w:r>
        <w:rPr>
          <w:rFonts w:ascii="Georgia" w:eastAsia="Georgia" w:hAnsi="Georgia" w:cs="Georgia"/>
          <w:b/>
        </w:rPr>
        <w:t>Provider of the Year-</w:t>
      </w:r>
      <w:r>
        <w:t xml:space="preserve"> will make improvements to th</w:t>
      </w:r>
      <w:r>
        <w:t>e process to streamline the documents.  Expectations for the binder do not always match the rubric.</w:t>
      </w:r>
    </w:p>
    <w:p w14:paraId="03D7FA70" w14:textId="77777777" w:rsidR="008A0A05" w:rsidRDefault="000824D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Provider Appreciation-</w:t>
      </w:r>
      <w:r>
        <w:t>Beth suggesting sending a monthly birthday card to members</w:t>
      </w:r>
    </w:p>
    <w:p w14:paraId="0FAF52E3" w14:textId="77777777" w:rsidR="008A0A05" w:rsidRDefault="000824D3">
      <w:pPr>
        <w:numPr>
          <w:ilvl w:val="1"/>
          <w:numId w:val="1"/>
        </w:numPr>
      </w:pPr>
      <w:r>
        <w:t>Start in Fall with a “Back to School” card</w:t>
      </w:r>
    </w:p>
    <w:p w14:paraId="540B8AC8" w14:textId="77777777" w:rsidR="008A0A05" w:rsidRDefault="000824D3">
      <w:pPr>
        <w:numPr>
          <w:ilvl w:val="1"/>
          <w:numId w:val="1"/>
        </w:numPr>
      </w:pPr>
      <w:r>
        <w:t xml:space="preserve">Then with membership drive 2022 </w:t>
      </w:r>
      <w:r>
        <w:t>begin compiling birthdates in renewals</w:t>
      </w:r>
    </w:p>
    <w:p w14:paraId="59D7FCF6" w14:textId="77777777" w:rsidR="008A0A05" w:rsidRDefault="000824D3">
      <w:pPr>
        <w:numPr>
          <w:ilvl w:val="1"/>
          <w:numId w:val="1"/>
        </w:numPr>
      </w:pPr>
      <w:r>
        <w:t>Beth will begin pricing cards, etc.</w:t>
      </w:r>
    </w:p>
    <w:p w14:paraId="4E104F32" w14:textId="77777777" w:rsidR="008A0A05" w:rsidRDefault="000824D3">
      <w:pPr>
        <w:numPr>
          <w:ilvl w:val="1"/>
          <w:numId w:val="1"/>
        </w:numPr>
      </w:pPr>
      <w:r>
        <w:t>Current budget- $300</w:t>
      </w:r>
    </w:p>
    <w:p w14:paraId="62BB053B" w14:textId="77777777" w:rsidR="008A0A05" w:rsidRDefault="000824D3">
      <w:pPr>
        <w:numPr>
          <w:ilvl w:val="1"/>
          <w:numId w:val="1"/>
        </w:numPr>
      </w:pPr>
      <w:r>
        <w:t>Projected budget need for birthday cards- $100 for postage</w:t>
      </w:r>
    </w:p>
    <w:p w14:paraId="3BC4A0FE" w14:textId="77777777" w:rsidR="008A0A05" w:rsidRDefault="000824D3">
      <w:pPr>
        <w:numPr>
          <w:ilvl w:val="1"/>
          <w:numId w:val="1"/>
        </w:numPr>
      </w:pPr>
      <w:r>
        <w:t>RPDP Get Together for Provider Appreciation, gift is given at the event.</w:t>
      </w:r>
    </w:p>
    <w:p w14:paraId="01611415" w14:textId="77777777" w:rsidR="008A0A05" w:rsidRDefault="000824D3">
      <w:pPr>
        <w:numPr>
          <w:ilvl w:val="2"/>
          <w:numId w:val="1"/>
        </w:numPr>
      </w:pPr>
      <w:r>
        <w:t>Breakfast bingo</w:t>
      </w:r>
    </w:p>
    <w:p w14:paraId="044C1B03" w14:textId="77777777" w:rsidR="008A0A05" w:rsidRDefault="000824D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Board Officer Appointments- </w:t>
      </w:r>
      <w:r>
        <w:t>Angie suggests that when an outgoing president’s term ends, that the transition should happen before retreat so that the new president plans the retreat, conference, and upcoming year</w:t>
      </w:r>
    </w:p>
    <w:p w14:paraId="76B4EA1A" w14:textId="77777777" w:rsidR="008A0A05" w:rsidRDefault="000824D3">
      <w:pPr>
        <w:numPr>
          <w:ilvl w:val="1"/>
          <w:numId w:val="1"/>
        </w:numPr>
        <w:rPr>
          <w:b/>
          <w:sz w:val="24"/>
          <w:szCs w:val="24"/>
        </w:rPr>
      </w:pPr>
      <w:r>
        <w:t>President- Angie Carnes</w:t>
      </w:r>
    </w:p>
    <w:p w14:paraId="1585CCA2" w14:textId="77777777" w:rsidR="008A0A05" w:rsidRDefault="000824D3">
      <w:pPr>
        <w:numPr>
          <w:ilvl w:val="1"/>
          <w:numId w:val="1"/>
        </w:numPr>
      </w:pPr>
      <w:r>
        <w:t>Vice President- Emil</w:t>
      </w:r>
      <w:r>
        <w:t>y Barnes</w:t>
      </w:r>
    </w:p>
    <w:p w14:paraId="49082DB4" w14:textId="77777777" w:rsidR="008A0A05" w:rsidRDefault="000824D3">
      <w:pPr>
        <w:numPr>
          <w:ilvl w:val="1"/>
          <w:numId w:val="1"/>
        </w:numPr>
      </w:pPr>
      <w:r>
        <w:t>Treasurer- Tiffany Mannes</w:t>
      </w:r>
    </w:p>
    <w:p w14:paraId="59CE3DD6" w14:textId="77777777" w:rsidR="008A0A05" w:rsidRDefault="000824D3">
      <w:pPr>
        <w:numPr>
          <w:ilvl w:val="1"/>
          <w:numId w:val="1"/>
        </w:numPr>
      </w:pPr>
      <w:r>
        <w:t>Secretary- Laura Gunderson</w:t>
      </w:r>
    </w:p>
    <w:p w14:paraId="582726B6" w14:textId="77777777" w:rsidR="008A0A05" w:rsidRDefault="000824D3">
      <w:pPr>
        <w:numPr>
          <w:ilvl w:val="1"/>
          <w:numId w:val="1"/>
        </w:numPr>
      </w:pPr>
      <w:r>
        <w:lastRenderedPageBreak/>
        <w:t xml:space="preserve">RPDP- Sarah </w:t>
      </w:r>
      <w:proofErr w:type="gramStart"/>
      <w:r>
        <w:t>Goertz(</w:t>
      </w:r>
      <w:proofErr w:type="gramEnd"/>
      <w:r>
        <w:t>regions see above)</w:t>
      </w:r>
    </w:p>
    <w:p w14:paraId="71050A80" w14:textId="77777777" w:rsidR="008A0A05" w:rsidRDefault="000824D3">
      <w:pPr>
        <w:numPr>
          <w:ilvl w:val="1"/>
          <w:numId w:val="1"/>
        </w:numPr>
      </w:pPr>
      <w:r>
        <w:t>Membership- Alexis Amos</w:t>
      </w:r>
    </w:p>
    <w:p w14:paraId="6970D067" w14:textId="77777777" w:rsidR="008A0A05" w:rsidRDefault="000824D3">
      <w:pPr>
        <w:numPr>
          <w:ilvl w:val="1"/>
          <w:numId w:val="1"/>
        </w:numPr>
      </w:pPr>
      <w:r>
        <w:t>Advocacy- Emily Barnes</w:t>
      </w:r>
    </w:p>
    <w:p w14:paraId="27F7DBA8" w14:textId="77777777" w:rsidR="008A0A05" w:rsidRDefault="000824D3">
      <w:pPr>
        <w:numPr>
          <w:ilvl w:val="1"/>
          <w:numId w:val="1"/>
        </w:numPr>
      </w:pPr>
      <w:r>
        <w:t>Newsletter- Sarah Goertz</w:t>
      </w:r>
    </w:p>
    <w:p w14:paraId="6AB28682" w14:textId="77777777" w:rsidR="008A0A05" w:rsidRDefault="000824D3">
      <w:pPr>
        <w:numPr>
          <w:ilvl w:val="1"/>
          <w:numId w:val="1"/>
        </w:numPr>
      </w:pPr>
      <w:proofErr w:type="spellStart"/>
      <w:r>
        <w:t>PRovider</w:t>
      </w:r>
      <w:proofErr w:type="spellEnd"/>
      <w:r>
        <w:t xml:space="preserve"> Appreciation- Beth Kirk</w:t>
      </w:r>
    </w:p>
    <w:p w14:paraId="5DDF1832" w14:textId="77777777" w:rsidR="008A0A05" w:rsidRDefault="000824D3">
      <w:pPr>
        <w:numPr>
          <w:ilvl w:val="1"/>
          <w:numId w:val="1"/>
        </w:numPr>
      </w:pPr>
      <w:r>
        <w:t>Conference- Angie Carnes</w:t>
      </w:r>
    </w:p>
    <w:p w14:paraId="52B01060" w14:textId="77777777" w:rsidR="008A0A05" w:rsidRDefault="000824D3">
      <w:pPr>
        <w:numPr>
          <w:ilvl w:val="2"/>
          <w:numId w:val="1"/>
        </w:numPr>
      </w:pPr>
      <w:r>
        <w:t>Registration &amp; Printing- Angie Carnes and Tiffany Mannes</w:t>
      </w:r>
    </w:p>
    <w:p w14:paraId="47712763" w14:textId="77777777" w:rsidR="008A0A05" w:rsidRDefault="000824D3">
      <w:pPr>
        <w:numPr>
          <w:ilvl w:val="2"/>
          <w:numId w:val="1"/>
        </w:numPr>
      </w:pPr>
      <w:r>
        <w:t>Advertising- Angie Carnes</w:t>
      </w:r>
    </w:p>
    <w:p w14:paraId="5B00EC1C" w14:textId="77777777" w:rsidR="008A0A05" w:rsidRDefault="000824D3">
      <w:pPr>
        <w:numPr>
          <w:ilvl w:val="2"/>
          <w:numId w:val="1"/>
        </w:numPr>
      </w:pPr>
      <w:r>
        <w:t xml:space="preserve">Donations/Swag Bags- Julia </w:t>
      </w:r>
      <w:proofErr w:type="spellStart"/>
      <w:r>
        <w:t>Bardsely</w:t>
      </w:r>
      <w:proofErr w:type="spellEnd"/>
      <w:r>
        <w:t>...in coordination with each region rep</w:t>
      </w:r>
    </w:p>
    <w:p w14:paraId="4D6EE4A2" w14:textId="77777777" w:rsidR="008A0A05" w:rsidRDefault="000824D3">
      <w:pPr>
        <w:numPr>
          <w:ilvl w:val="2"/>
          <w:numId w:val="1"/>
        </w:numPr>
      </w:pPr>
      <w:r>
        <w:t>Exhibits/Vendors- specific to each region rep</w:t>
      </w:r>
    </w:p>
    <w:p w14:paraId="3245FB5C" w14:textId="77777777" w:rsidR="008A0A05" w:rsidRDefault="000824D3">
      <w:pPr>
        <w:numPr>
          <w:ilvl w:val="2"/>
          <w:numId w:val="1"/>
        </w:numPr>
      </w:pPr>
      <w:r>
        <w:t>Decoration- Laura Gunderson...in coordination with e</w:t>
      </w:r>
      <w:r>
        <w:t>ach region rep</w:t>
      </w:r>
    </w:p>
    <w:p w14:paraId="41C8D076" w14:textId="77777777" w:rsidR="008A0A05" w:rsidRDefault="000824D3">
      <w:pPr>
        <w:numPr>
          <w:ilvl w:val="2"/>
          <w:numId w:val="1"/>
        </w:numPr>
      </w:pPr>
      <w:r>
        <w:t>Board Nominations- Emily B</w:t>
      </w:r>
    </w:p>
    <w:p w14:paraId="4FF2291D" w14:textId="77777777" w:rsidR="008A0A05" w:rsidRDefault="000824D3">
      <w:pPr>
        <w:numPr>
          <w:ilvl w:val="2"/>
          <w:numId w:val="1"/>
        </w:numPr>
      </w:pPr>
      <w:r>
        <w:t>POY- Stacy Hook</w:t>
      </w:r>
    </w:p>
    <w:p w14:paraId="18202D1B" w14:textId="77777777" w:rsidR="008A0A05" w:rsidRDefault="000824D3">
      <w:pPr>
        <w:numPr>
          <w:ilvl w:val="2"/>
          <w:numId w:val="1"/>
        </w:numPr>
      </w:pPr>
      <w:r>
        <w:t>Hunter Award- Tiffany Mannes</w:t>
      </w:r>
    </w:p>
    <w:p w14:paraId="256F2A0B" w14:textId="77777777" w:rsidR="008A0A05" w:rsidRDefault="000824D3">
      <w:pPr>
        <w:numPr>
          <w:ilvl w:val="2"/>
          <w:numId w:val="1"/>
        </w:numPr>
      </w:pPr>
      <w:r>
        <w:t>Scholarship- (award 1 per region. Will be used toward cost of their food) Tiffany Mannes</w:t>
      </w:r>
    </w:p>
    <w:p w14:paraId="34ACBB8B" w14:textId="77777777" w:rsidR="008A0A05" w:rsidRDefault="000824D3">
      <w:pPr>
        <w:numPr>
          <w:ilvl w:val="2"/>
          <w:numId w:val="1"/>
        </w:numPr>
      </w:pPr>
      <w:r>
        <w:t>Book Fair- Angie Carnes</w:t>
      </w:r>
    </w:p>
    <w:p w14:paraId="61A38B47" w14:textId="77777777" w:rsidR="008A0A05" w:rsidRDefault="000824D3">
      <w:pPr>
        <w:numPr>
          <w:ilvl w:val="2"/>
          <w:numId w:val="1"/>
        </w:numPr>
      </w:pPr>
      <w:r>
        <w:t xml:space="preserve">Members Only Training- will be done at a different time </w:t>
      </w:r>
      <w:r>
        <w:t>than conference</w:t>
      </w:r>
    </w:p>
    <w:p w14:paraId="5A22FD15" w14:textId="77777777" w:rsidR="008A0A05" w:rsidRDefault="000824D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Old Business-</w:t>
      </w:r>
    </w:p>
    <w:p w14:paraId="0B53E3C0" w14:textId="77777777" w:rsidR="008A0A05" w:rsidRDefault="000824D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New Business-</w:t>
      </w:r>
    </w:p>
    <w:p w14:paraId="2C54FD6A" w14:textId="77777777" w:rsidR="008A0A05" w:rsidRDefault="008A0A05">
      <w:pPr>
        <w:rPr>
          <w:rFonts w:ascii="Georgia" w:eastAsia="Georgia" w:hAnsi="Georgia" w:cs="Georgia"/>
          <w:b/>
          <w:sz w:val="24"/>
          <w:szCs w:val="24"/>
        </w:rPr>
      </w:pPr>
    </w:p>
    <w:p w14:paraId="538A9BFB" w14:textId="77777777" w:rsidR="008A0A05" w:rsidRDefault="000824D3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Next Meeting Date- </w:t>
      </w:r>
      <w:r>
        <w:rPr>
          <w:rFonts w:ascii="Georgia" w:eastAsia="Georgia" w:hAnsi="Georgia" w:cs="Georgia"/>
          <w:sz w:val="24"/>
          <w:szCs w:val="24"/>
        </w:rPr>
        <w:t>September 11, 2021, 9:30am-3:00pm, in Emporia, KS, location TBA</w:t>
      </w:r>
    </w:p>
    <w:p w14:paraId="078EC92C" w14:textId="77777777" w:rsidR="008A0A05" w:rsidRDefault="008A0A05">
      <w:pPr>
        <w:rPr>
          <w:rFonts w:ascii="Georgia" w:eastAsia="Georgia" w:hAnsi="Georgia" w:cs="Georgia"/>
          <w:b/>
          <w:sz w:val="24"/>
          <w:szCs w:val="24"/>
        </w:rPr>
      </w:pPr>
    </w:p>
    <w:p w14:paraId="0BC8606C" w14:textId="77777777" w:rsidR="008A0A05" w:rsidRDefault="000824D3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Meeting Adjournment- </w:t>
      </w:r>
      <w:r>
        <w:rPr>
          <w:rFonts w:ascii="Georgia" w:eastAsia="Georgia" w:hAnsi="Georgia" w:cs="Georgia"/>
          <w:sz w:val="24"/>
          <w:szCs w:val="24"/>
        </w:rPr>
        <w:t>5:48pm</w:t>
      </w:r>
    </w:p>
    <w:p w14:paraId="2127D4FF" w14:textId="77777777" w:rsidR="008A0A05" w:rsidRDefault="008A0A05">
      <w:pPr>
        <w:rPr>
          <w:rFonts w:ascii="Georgia" w:eastAsia="Georgia" w:hAnsi="Georgia" w:cs="Georgia"/>
          <w:b/>
          <w:sz w:val="24"/>
          <w:szCs w:val="24"/>
        </w:rPr>
      </w:pPr>
    </w:p>
    <w:p w14:paraId="1022F23D" w14:textId="77777777" w:rsidR="008A0A05" w:rsidRDefault="008A0A0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27B3B919" w14:textId="77777777" w:rsidR="008A0A05" w:rsidRDefault="000824D3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Respectfully Submitted on August 30, 2021, </w:t>
      </w:r>
    </w:p>
    <w:p w14:paraId="34D0AAA1" w14:textId="77777777" w:rsidR="008A0A05" w:rsidRDefault="008A0A0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442EC552" w14:textId="77777777" w:rsidR="008A0A05" w:rsidRDefault="008A0A0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5154A4AB" w14:textId="77777777" w:rsidR="008A0A05" w:rsidRDefault="000824D3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Emily Barnes,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3E11B5" w14:textId="77777777" w:rsidR="008A0A05" w:rsidRDefault="000824D3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 Care Providers Coalition of Kansas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3A2192" w14:textId="77777777" w:rsidR="008A0A05" w:rsidRDefault="000824D3">
      <w:pPr>
        <w:spacing w:line="240" w:lineRule="auto"/>
        <w:ind w:lef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note that CCPC Minutes are to be kept confidential until approved and accepted by the board.</w:t>
      </w:r>
    </w:p>
    <w:sectPr w:rsidR="008A0A0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CCFE" w14:textId="77777777" w:rsidR="00000000" w:rsidRDefault="000824D3">
      <w:pPr>
        <w:spacing w:line="240" w:lineRule="auto"/>
      </w:pPr>
      <w:r>
        <w:separator/>
      </w:r>
    </w:p>
  </w:endnote>
  <w:endnote w:type="continuationSeparator" w:id="0">
    <w:p w14:paraId="6E83FE06" w14:textId="77777777" w:rsidR="00000000" w:rsidRDefault="00082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CF8E" w14:textId="77777777" w:rsidR="00000000" w:rsidRDefault="000824D3">
      <w:pPr>
        <w:spacing w:line="240" w:lineRule="auto"/>
      </w:pPr>
      <w:r>
        <w:separator/>
      </w:r>
    </w:p>
  </w:footnote>
  <w:footnote w:type="continuationSeparator" w:id="0">
    <w:p w14:paraId="46C5BEFC" w14:textId="77777777" w:rsidR="00000000" w:rsidRDefault="000824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E90B" w14:textId="77777777" w:rsidR="008A0A05" w:rsidRDefault="000824D3">
    <w:pPr>
      <w:tabs>
        <w:tab w:val="center" w:pos="4680"/>
        <w:tab w:val="right" w:pos="9360"/>
      </w:tabs>
      <w:spacing w:line="240" w:lineRule="auto"/>
      <w:jc w:val="center"/>
      <w:rPr>
        <w:rFonts w:ascii="Georgia" w:eastAsia="Georgia" w:hAnsi="Georgia" w:cs="Georgia"/>
        <w:sz w:val="24"/>
        <w:szCs w:val="24"/>
      </w:rPr>
    </w:pPr>
    <w:r>
      <w:rPr>
        <w:rFonts w:ascii="Georgia" w:eastAsia="Georgia" w:hAnsi="Georgia" w:cs="Georgia"/>
        <w:sz w:val="24"/>
        <w:szCs w:val="24"/>
      </w:rPr>
      <w:t xml:space="preserve">Child Care Providers Coalition of Kansas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9F03B3E" wp14:editId="701DAFC3">
          <wp:simplePos x="0" y="0"/>
          <wp:positionH relativeFrom="column">
            <wp:posOffset>-657224</wp:posOffset>
          </wp:positionH>
          <wp:positionV relativeFrom="paragraph">
            <wp:posOffset>-314324</wp:posOffset>
          </wp:positionV>
          <wp:extent cx="864524" cy="864524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4524" cy="864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EF1BC6" w14:textId="77777777" w:rsidR="008A0A05" w:rsidRDefault="000824D3">
    <w:pPr>
      <w:tabs>
        <w:tab w:val="center" w:pos="4680"/>
        <w:tab w:val="right" w:pos="9360"/>
      </w:tabs>
      <w:spacing w:line="240" w:lineRule="auto"/>
      <w:jc w:val="center"/>
    </w:pPr>
    <w:r>
      <w:rPr>
        <w:rFonts w:ascii="Georgia" w:eastAsia="Georgia" w:hAnsi="Georgia" w:cs="Georgia"/>
        <w:sz w:val="24"/>
        <w:szCs w:val="24"/>
      </w:rPr>
      <w:t>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6DF4"/>
    <w:multiLevelType w:val="multilevel"/>
    <w:tmpl w:val="1122B7D0"/>
    <w:lvl w:ilvl="0">
      <w:start w:val="1"/>
      <w:numFmt w:val="decimal"/>
      <w:lvlText w:val="%1)"/>
      <w:lvlJc w:val="left"/>
      <w:pPr>
        <w:ind w:left="720" w:hanging="360"/>
      </w:pPr>
      <w:rPr>
        <w:rFonts w:ascii="Georgia" w:eastAsia="Georgia" w:hAnsi="Georgia" w:cs="Georgia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Georgia" w:eastAsia="Georgia" w:hAnsi="Georgia" w:cs="Georgia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Georgia" w:eastAsia="Georgia" w:hAnsi="Georgia" w:cs="Georgia"/>
        <w:b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05"/>
    <w:rsid w:val="000824D3"/>
    <w:rsid w:val="008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D26C1"/>
  <w15:docId w15:val="{A6F434EC-A465-354B-A4C3-47AA64C0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Carnes</cp:lastModifiedBy>
  <cp:revision>2</cp:revision>
  <dcterms:created xsi:type="dcterms:W3CDTF">2021-09-10T03:08:00Z</dcterms:created>
  <dcterms:modified xsi:type="dcterms:W3CDTF">2021-09-10T03:08:00Z</dcterms:modified>
</cp:coreProperties>
</file>